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9A" w:rsidRDefault="00547935">
      <w:pPr>
        <w:spacing w:after="0" w:line="240" w:lineRule="auto"/>
        <w:ind w:left="10206"/>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Державна служба України з питань праці</w:t>
      </w:r>
    </w:p>
    <w:p w:rsidR="0096439A" w:rsidRDefault="0054793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ЗВІТ</w:t>
      </w:r>
    </w:p>
    <w:p w:rsidR="0096439A" w:rsidRDefault="005479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96439A" w:rsidRDefault="005479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I квартал 202</w:t>
      </w:r>
      <w:r w:rsidR="00B76552">
        <w:rPr>
          <w:rFonts w:ascii="Times New Roman" w:eastAsia="Times New Roman" w:hAnsi="Times New Roman" w:cs="Times New Roman"/>
          <w:sz w:val="28"/>
          <w:szCs w:val="28"/>
        </w:rPr>
        <w:t>4</w:t>
      </w:r>
      <w:bookmarkStart w:id="0" w:name="_GoBack"/>
      <w:bookmarkEnd w:id="0"/>
      <w:r>
        <w:rPr>
          <w:rFonts w:ascii="Times New Roman" w:eastAsia="Times New Roman" w:hAnsi="Times New Roman" w:cs="Times New Roman"/>
          <w:sz w:val="28"/>
          <w:szCs w:val="28"/>
        </w:rPr>
        <w:t xml:space="preserve"> року</w:t>
      </w:r>
    </w:p>
    <w:p w:rsidR="0096439A" w:rsidRDefault="0096439A">
      <w:pPr>
        <w:spacing w:after="0" w:line="240" w:lineRule="auto"/>
        <w:jc w:val="center"/>
        <w:rPr>
          <w:rFonts w:ascii="Times New Roman" w:eastAsia="Times New Roman" w:hAnsi="Times New Roman" w:cs="Times New Roman"/>
          <w:sz w:val="28"/>
          <w:szCs w:val="28"/>
        </w:rPr>
      </w:pPr>
    </w:p>
    <w:tbl>
      <w:tblPr>
        <w:tblStyle w:val="a5"/>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0"/>
        <w:gridCol w:w="4782"/>
        <w:gridCol w:w="5558"/>
      </w:tblGrid>
      <w:tr w:rsidR="0096439A">
        <w:tc>
          <w:tcPr>
            <w:tcW w:w="4220" w:type="dxa"/>
          </w:tcPr>
          <w:p w:rsidR="0096439A" w:rsidRDefault="0054793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завдання</w:t>
            </w:r>
          </w:p>
        </w:tc>
        <w:tc>
          <w:tcPr>
            <w:tcW w:w="4782" w:type="dxa"/>
          </w:tcPr>
          <w:p w:rsidR="0096439A" w:rsidRDefault="0054793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заходу</w:t>
            </w:r>
          </w:p>
        </w:tc>
        <w:tc>
          <w:tcPr>
            <w:tcW w:w="5558" w:type="dxa"/>
          </w:tcPr>
          <w:p w:rsidR="0096439A" w:rsidRDefault="0054793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Прогрес виконання заходу  у звітному періоді</w:t>
            </w:r>
          </w:p>
        </w:tc>
      </w:tr>
      <w:tr w:rsidR="00A505CB">
        <w:tc>
          <w:tcPr>
            <w:tcW w:w="4220" w:type="dxa"/>
            <w:vMerge w:val="restart"/>
          </w:tcPr>
          <w:p w:rsidR="00A505CB" w:rsidRDefault="00A505CB" w:rsidP="00503638">
            <w:pPr>
              <w:jc w:val="both"/>
              <w:rPr>
                <w:rFonts w:ascii="Times New Roman" w:eastAsia="Times New Roman" w:hAnsi="Times New Roman" w:cs="Times New Roman"/>
                <w:color w:val="000000"/>
                <w:sz w:val="24"/>
                <w:szCs w:val="24"/>
              </w:rPr>
            </w:pPr>
            <w:r w:rsidRPr="00503638">
              <w:rPr>
                <w:rFonts w:ascii="Times New Roman" w:eastAsia="Times New Roman" w:hAnsi="Times New Roman" w:cs="Times New Roman"/>
                <w:color w:val="000000"/>
                <w:sz w:val="24"/>
                <w:szCs w:val="24"/>
              </w:rPr>
              <w:t>199. Приведення у відповідність з нормами ЄС вимог до засобів індивідуального захисту</w:t>
            </w:r>
          </w:p>
          <w:p w:rsidR="00A505CB" w:rsidRPr="00503638" w:rsidRDefault="00A505CB" w:rsidP="00503638">
            <w:pPr>
              <w:jc w:val="both"/>
              <w:rPr>
                <w:rFonts w:ascii="Times New Roman" w:eastAsia="Times New Roman" w:hAnsi="Times New Roman" w:cs="Times New Roman"/>
                <w:color w:val="000000"/>
                <w:sz w:val="24"/>
                <w:szCs w:val="24"/>
              </w:rPr>
            </w:pPr>
          </w:p>
          <w:p w:rsidR="00A505CB" w:rsidRDefault="00A505CB" w:rsidP="00503638">
            <w:pPr>
              <w:jc w:val="both"/>
              <w:rPr>
                <w:rFonts w:ascii="Times New Roman" w:eastAsia="Times New Roman" w:hAnsi="Times New Roman" w:cs="Times New Roman"/>
                <w:color w:val="000000"/>
                <w:sz w:val="24"/>
                <w:szCs w:val="24"/>
              </w:rPr>
            </w:pPr>
            <w:r w:rsidRPr="00A505CB">
              <w:rPr>
                <w:rFonts w:ascii="Times New Roman" w:eastAsia="Times New Roman" w:hAnsi="Times New Roman" w:cs="Times New Roman"/>
                <w:b/>
                <w:i/>
                <w:color w:val="000000"/>
                <w:sz w:val="24"/>
                <w:szCs w:val="24"/>
              </w:rPr>
              <w:t>Регламент ЄС 2016/425</w:t>
            </w:r>
            <w:r w:rsidRPr="00503638">
              <w:rPr>
                <w:rFonts w:ascii="Times New Roman" w:eastAsia="Times New Roman" w:hAnsi="Times New Roman" w:cs="Times New Roman"/>
                <w:color w:val="000000"/>
                <w:sz w:val="24"/>
                <w:szCs w:val="24"/>
              </w:rPr>
              <w:t xml:space="preserve"> про засоби індивідуального захисту, що скасовує Директиву 86/686/ЄЕС</w:t>
            </w:r>
          </w:p>
        </w:tc>
        <w:tc>
          <w:tcPr>
            <w:tcW w:w="4782" w:type="dxa"/>
          </w:tcPr>
          <w:p w:rsidR="00A505CB" w:rsidRPr="00F668DD" w:rsidRDefault="0064751C" w:rsidP="00664835">
            <w:pPr>
              <w:tabs>
                <w:tab w:val="left" w:pos="807"/>
              </w:tabs>
              <w:ind w:firstLine="317"/>
              <w:rPr>
                <w:rFonts w:eastAsia="Times New Roman"/>
                <w:b/>
                <w:color w:val="000000"/>
              </w:rPr>
            </w:pPr>
            <w:r>
              <w:rPr>
                <w:rFonts w:ascii="Times New Roman" w:eastAsia="Times New Roman" w:hAnsi="Times New Roman" w:cs="Times New Roman"/>
                <w:b/>
                <w:color w:val="000000"/>
                <w:sz w:val="24"/>
                <w:szCs w:val="24"/>
              </w:rPr>
              <w:t xml:space="preserve">20 березня </w:t>
            </w:r>
            <w:r w:rsidR="00A505CB" w:rsidRPr="00664835">
              <w:rPr>
                <w:rFonts w:ascii="Times New Roman" w:eastAsia="Times New Roman" w:hAnsi="Times New Roman" w:cs="Times New Roman"/>
                <w:b/>
                <w:color w:val="000000"/>
                <w:sz w:val="24"/>
                <w:szCs w:val="24"/>
              </w:rPr>
              <w:t xml:space="preserve">2020 р. </w:t>
            </w:r>
          </w:p>
          <w:p w:rsidR="00A505CB" w:rsidRPr="00664835" w:rsidRDefault="00A505CB" w:rsidP="00664835">
            <w:pPr>
              <w:tabs>
                <w:tab w:val="left" w:pos="807"/>
              </w:tabs>
              <w:ind w:firstLine="317"/>
              <w:rPr>
                <w:rFonts w:ascii="Times New Roman" w:eastAsia="Times New Roman" w:hAnsi="Times New Roman" w:cs="Times New Roman"/>
                <w:color w:val="000000"/>
                <w:sz w:val="24"/>
                <w:szCs w:val="24"/>
              </w:rPr>
            </w:pPr>
            <w:proofErr w:type="spellStart"/>
            <w:r w:rsidRPr="00664835">
              <w:rPr>
                <w:rFonts w:ascii="Times New Roman" w:eastAsia="Times New Roman" w:hAnsi="Times New Roman" w:cs="Times New Roman"/>
                <w:color w:val="000000"/>
                <w:sz w:val="24"/>
                <w:szCs w:val="24"/>
              </w:rPr>
              <w:t>Мінсоцполітики</w:t>
            </w:r>
            <w:proofErr w:type="spellEnd"/>
          </w:p>
          <w:p w:rsidR="00A505CB" w:rsidRPr="00664835" w:rsidRDefault="00A505CB" w:rsidP="00664835">
            <w:pPr>
              <w:tabs>
                <w:tab w:val="left" w:pos="807"/>
              </w:tabs>
              <w:ind w:firstLine="317"/>
              <w:rPr>
                <w:rFonts w:ascii="Times New Roman" w:eastAsia="Times New Roman" w:hAnsi="Times New Roman" w:cs="Times New Roman"/>
                <w:color w:val="000000"/>
                <w:sz w:val="24"/>
                <w:szCs w:val="24"/>
              </w:rPr>
            </w:pPr>
            <w:proofErr w:type="spellStart"/>
            <w:r w:rsidRPr="00664835">
              <w:rPr>
                <w:rFonts w:ascii="Times New Roman" w:eastAsia="Times New Roman" w:hAnsi="Times New Roman" w:cs="Times New Roman"/>
                <w:color w:val="000000"/>
                <w:sz w:val="24"/>
                <w:szCs w:val="24"/>
              </w:rPr>
              <w:t>Держпраці</w:t>
            </w:r>
            <w:proofErr w:type="spellEnd"/>
          </w:p>
          <w:p w:rsidR="00A505CB" w:rsidRDefault="00A505CB" w:rsidP="00664835">
            <w:pPr>
              <w:tabs>
                <w:tab w:val="left" w:pos="807"/>
              </w:tabs>
              <w:ind w:firstLine="317"/>
              <w:rPr>
                <w:rFonts w:ascii="Times New Roman" w:eastAsia="Times New Roman" w:hAnsi="Times New Roman" w:cs="Times New Roman"/>
                <w:color w:val="000000"/>
                <w:sz w:val="24"/>
                <w:szCs w:val="24"/>
              </w:rPr>
            </w:pPr>
            <w:r w:rsidRPr="00664835">
              <w:rPr>
                <w:rFonts w:ascii="Times New Roman" w:eastAsia="Times New Roman" w:hAnsi="Times New Roman" w:cs="Times New Roman"/>
                <w:color w:val="000000"/>
                <w:sz w:val="24"/>
                <w:szCs w:val="24"/>
              </w:rPr>
              <w:t>1) розроблення проекту постанови Кабінету Міністрів України про затвердження технічного регламенту засобів індивідуального захисту</w:t>
            </w:r>
          </w:p>
        </w:tc>
        <w:tc>
          <w:tcPr>
            <w:tcW w:w="5558" w:type="dxa"/>
          </w:tcPr>
          <w:p w:rsidR="00A505CB" w:rsidRPr="003864F2" w:rsidRDefault="00A505CB" w:rsidP="003864F2">
            <w:pPr>
              <w:spacing w:before="120" w:line="228" w:lineRule="auto"/>
              <w:rPr>
                <w:rFonts w:ascii="Times New Roman" w:eastAsia="Times New Roman" w:hAnsi="Times New Roman" w:cs="Times New Roman"/>
                <w:b/>
                <w:i/>
                <w:color w:val="000000"/>
                <w:sz w:val="24"/>
                <w:szCs w:val="24"/>
                <w:lang w:eastAsia="ru-RU"/>
              </w:rPr>
            </w:pPr>
            <w:r w:rsidRPr="003864F2">
              <w:rPr>
                <w:rFonts w:ascii="Times New Roman" w:eastAsia="Times New Roman" w:hAnsi="Times New Roman" w:cs="Times New Roman"/>
                <w:b/>
                <w:i/>
                <w:color w:val="000000"/>
                <w:sz w:val="24"/>
                <w:szCs w:val="24"/>
                <w:lang w:eastAsia="ru-RU"/>
              </w:rPr>
              <w:t xml:space="preserve">Виконано </w:t>
            </w:r>
          </w:p>
          <w:p w:rsidR="00A505CB" w:rsidRPr="003864F2" w:rsidRDefault="00A505CB" w:rsidP="001E6AF3">
            <w:pPr>
              <w:jc w:val="both"/>
              <w:rPr>
                <w:rFonts w:ascii="Times New Roman" w:hAnsi="Times New Roman" w:cs="Times New Roman"/>
                <w:color w:val="000000"/>
                <w:sz w:val="24"/>
                <w:szCs w:val="24"/>
                <w:lang w:eastAsia="en-US"/>
              </w:rPr>
            </w:pPr>
            <w:proofErr w:type="spellStart"/>
            <w:r w:rsidRPr="003864F2">
              <w:rPr>
                <w:rFonts w:ascii="Times New Roman" w:eastAsia="Times New Roman" w:hAnsi="Times New Roman" w:cs="Times New Roman"/>
                <w:color w:val="000000"/>
                <w:sz w:val="24"/>
                <w:szCs w:val="24"/>
                <w:lang w:eastAsia="ru-RU"/>
              </w:rPr>
              <w:t>Держпраці</w:t>
            </w:r>
            <w:proofErr w:type="spellEnd"/>
            <w:r w:rsidRPr="003864F2">
              <w:rPr>
                <w:rFonts w:ascii="Times New Roman" w:eastAsia="Times New Roman" w:hAnsi="Times New Roman" w:cs="Times New Roman"/>
                <w:color w:val="000000"/>
                <w:sz w:val="24"/>
                <w:szCs w:val="24"/>
                <w:lang w:eastAsia="ru-RU"/>
              </w:rPr>
              <w:t xml:space="preserve"> розроблено проект постан</w:t>
            </w:r>
            <w:r>
              <w:rPr>
                <w:rFonts w:ascii="Times New Roman" w:eastAsia="Times New Roman" w:hAnsi="Times New Roman" w:cs="Times New Roman"/>
                <w:color w:val="000000"/>
                <w:sz w:val="24"/>
                <w:szCs w:val="24"/>
                <w:lang w:eastAsia="ru-RU"/>
              </w:rPr>
              <w:t>ови Кабінету Міністрів України «</w:t>
            </w:r>
            <w:r w:rsidRPr="003864F2">
              <w:rPr>
                <w:rFonts w:ascii="Times New Roman" w:eastAsia="Times New Roman" w:hAnsi="Times New Roman" w:cs="Times New Roman"/>
                <w:color w:val="000000"/>
                <w:sz w:val="24"/>
                <w:szCs w:val="24"/>
                <w:lang w:eastAsia="ru-RU"/>
              </w:rPr>
              <w:t>Про затвердження Технічного регламенту засобів індивідуального захисту</w:t>
            </w:r>
            <w:r>
              <w:rPr>
                <w:rFonts w:ascii="Times New Roman" w:eastAsia="Times New Roman" w:hAnsi="Times New Roman" w:cs="Times New Roman"/>
                <w:color w:val="000000"/>
                <w:sz w:val="24"/>
                <w:szCs w:val="24"/>
                <w:lang w:eastAsia="ru-RU"/>
              </w:rPr>
              <w:t>»</w:t>
            </w:r>
            <w:r w:rsidRPr="003864F2">
              <w:rPr>
                <w:rFonts w:ascii="Times New Roman" w:eastAsia="Times New Roman" w:hAnsi="Times New Roman" w:cs="Times New Roman"/>
                <w:color w:val="000000"/>
                <w:sz w:val="24"/>
                <w:szCs w:val="24"/>
                <w:lang w:eastAsia="ru-RU"/>
              </w:rPr>
              <w:t xml:space="preserve">, який </w:t>
            </w:r>
            <w:r w:rsidRPr="003864F2">
              <w:rPr>
                <w:rFonts w:ascii="Times New Roman" w:hAnsi="Times New Roman" w:cs="Times New Roman"/>
                <w:color w:val="000000"/>
                <w:sz w:val="24"/>
                <w:szCs w:val="24"/>
                <w:lang w:eastAsia="en-US"/>
              </w:rPr>
              <w:t xml:space="preserve">листом </w:t>
            </w:r>
            <w:proofErr w:type="spellStart"/>
            <w:r w:rsidRPr="003864F2">
              <w:rPr>
                <w:rFonts w:ascii="Times New Roman" w:hAnsi="Times New Roman" w:cs="Times New Roman"/>
                <w:color w:val="000000"/>
                <w:sz w:val="24"/>
                <w:szCs w:val="24"/>
                <w:lang w:eastAsia="en-US"/>
              </w:rPr>
              <w:t>Мінсоцполітики</w:t>
            </w:r>
            <w:proofErr w:type="spellEnd"/>
            <w:r w:rsidRPr="003864F2">
              <w:rPr>
                <w:rFonts w:ascii="Times New Roman" w:hAnsi="Times New Roman" w:cs="Times New Roman"/>
                <w:color w:val="000000"/>
                <w:sz w:val="24"/>
                <w:szCs w:val="24"/>
                <w:lang w:eastAsia="en-US"/>
              </w:rPr>
              <w:t xml:space="preserve"> від 20.06.2019 № 11635/0/2-19 направлено на розгляд Кабінету Міністрів України.</w:t>
            </w:r>
          </w:p>
          <w:p w:rsidR="00A505CB" w:rsidRDefault="00A505CB" w:rsidP="002E55C7">
            <w:pPr>
              <w:jc w:val="both"/>
              <w:rPr>
                <w:rFonts w:ascii="Times New Roman" w:eastAsia="Times New Roman" w:hAnsi="Times New Roman" w:cs="Times New Roman"/>
                <w:color w:val="000000"/>
                <w:sz w:val="24"/>
                <w:szCs w:val="24"/>
              </w:rPr>
            </w:pPr>
            <w:r w:rsidRPr="003864F2">
              <w:rPr>
                <w:rFonts w:ascii="Times New Roman" w:hAnsi="Times New Roman" w:cs="Times New Roman"/>
                <w:color w:val="000000"/>
                <w:sz w:val="24"/>
                <w:szCs w:val="24"/>
                <w:lang w:eastAsia="en-US"/>
              </w:rPr>
              <w:t xml:space="preserve">21 серпня 2019 року прийнято </w:t>
            </w:r>
            <w:r w:rsidRPr="003864F2">
              <w:rPr>
                <w:rFonts w:ascii="Times New Roman" w:eastAsia="Times New Roman" w:hAnsi="Times New Roman" w:cs="Times New Roman"/>
                <w:color w:val="000000"/>
                <w:sz w:val="24"/>
                <w:szCs w:val="24"/>
                <w:lang w:eastAsia="ru-RU"/>
              </w:rPr>
              <w:t xml:space="preserve">постанову Кабінету Міністрів України </w:t>
            </w:r>
            <w:r w:rsidRPr="003864F2">
              <w:rPr>
                <w:rFonts w:ascii="Times New Roman" w:hAnsi="Times New Roman" w:cs="Times New Roman"/>
                <w:color w:val="000000"/>
                <w:sz w:val="24"/>
                <w:szCs w:val="24"/>
                <w:lang w:eastAsia="en-US"/>
              </w:rPr>
              <w:t xml:space="preserve">№ 771 </w:t>
            </w:r>
            <w:r>
              <w:rPr>
                <w:rFonts w:ascii="Times New Roman" w:eastAsia="Times New Roman" w:hAnsi="Times New Roman" w:cs="Times New Roman"/>
                <w:color w:val="000000"/>
                <w:sz w:val="24"/>
                <w:szCs w:val="24"/>
                <w:lang w:eastAsia="ru-RU"/>
              </w:rPr>
              <w:t>«</w:t>
            </w:r>
            <w:r w:rsidRPr="003864F2">
              <w:rPr>
                <w:rFonts w:ascii="Times New Roman" w:eastAsia="Times New Roman" w:hAnsi="Times New Roman" w:cs="Times New Roman"/>
                <w:color w:val="000000"/>
                <w:sz w:val="24"/>
                <w:szCs w:val="24"/>
                <w:lang w:eastAsia="ru-RU"/>
              </w:rPr>
              <w:t>Про затвердження Технічного регламенту засобів індивідуального захисту</w:t>
            </w:r>
            <w:r>
              <w:rPr>
                <w:rFonts w:ascii="Times New Roman" w:eastAsia="Times New Roman" w:hAnsi="Times New Roman" w:cs="Times New Roman"/>
                <w:color w:val="000000"/>
                <w:sz w:val="24"/>
                <w:szCs w:val="24"/>
                <w:lang w:eastAsia="ru-RU"/>
              </w:rPr>
              <w:t>»</w:t>
            </w:r>
          </w:p>
        </w:tc>
      </w:tr>
      <w:tr w:rsidR="00A505CB">
        <w:tc>
          <w:tcPr>
            <w:tcW w:w="4220" w:type="dxa"/>
            <w:vMerge/>
          </w:tcPr>
          <w:p w:rsidR="00A505CB" w:rsidRPr="00503638" w:rsidRDefault="00A505CB" w:rsidP="00503638">
            <w:pPr>
              <w:jc w:val="both"/>
              <w:rPr>
                <w:rFonts w:ascii="Times New Roman" w:eastAsia="Times New Roman" w:hAnsi="Times New Roman" w:cs="Times New Roman"/>
                <w:color w:val="000000"/>
                <w:sz w:val="24"/>
                <w:szCs w:val="24"/>
              </w:rPr>
            </w:pPr>
          </w:p>
        </w:tc>
        <w:tc>
          <w:tcPr>
            <w:tcW w:w="4782" w:type="dxa"/>
          </w:tcPr>
          <w:p w:rsidR="00A505CB" w:rsidRDefault="00A505CB" w:rsidP="00664835">
            <w:pPr>
              <w:tabs>
                <w:tab w:val="left" w:pos="807"/>
              </w:tabs>
              <w:ind w:firstLine="317"/>
              <w:rPr>
                <w:rFonts w:ascii="Times New Roman" w:eastAsia="Times New Roman" w:hAnsi="Times New Roman" w:cs="Times New Roman"/>
                <w:color w:val="000000"/>
                <w:sz w:val="24"/>
                <w:szCs w:val="24"/>
              </w:rPr>
            </w:pPr>
            <w:r w:rsidRPr="00664835">
              <w:rPr>
                <w:rFonts w:ascii="Times New Roman" w:eastAsia="Times New Roman" w:hAnsi="Times New Roman" w:cs="Times New Roman"/>
                <w:color w:val="000000"/>
                <w:sz w:val="24"/>
                <w:szCs w:val="24"/>
              </w:rPr>
              <w:t>2) опрацювання проекту постанови з експертами ЄС</w:t>
            </w:r>
          </w:p>
        </w:tc>
        <w:tc>
          <w:tcPr>
            <w:tcW w:w="5558" w:type="dxa"/>
          </w:tcPr>
          <w:p w:rsidR="00A505CB" w:rsidRPr="00644FBF" w:rsidRDefault="00A505CB" w:rsidP="00644FBF">
            <w:pPr>
              <w:rPr>
                <w:rFonts w:ascii="Times New Roman" w:eastAsia="Times New Roman" w:hAnsi="Times New Roman" w:cs="Times New Roman"/>
                <w:b/>
                <w:i/>
                <w:color w:val="000000"/>
                <w:sz w:val="24"/>
                <w:szCs w:val="24"/>
                <w:lang w:eastAsia="ru-RU"/>
              </w:rPr>
            </w:pPr>
            <w:r w:rsidRPr="00644FBF">
              <w:rPr>
                <w:rFonts w:ascii="Times New Roman" w:eastAsia="Times New Roman" w:hAnsi="Times New Roman" w:cs="Times New Roman"/>
                <w:b/>
                <w:i/>
                <w:color w:val="000000"/>
                <w:sz w:val="24"/>
                <w:szCs w:val="24"/>
                <w:lang w:eastAsia="ru-RU"/>
              </w:rPr>
              <w:t xml:space="preserve">Виконано </w:t>
            </w:r>
          </w:p>
          <w:p w:rsidR="00A505CB" w:rsidRDefault="00A505CB" w:rsidP="00644FBF">
            <w:pPr>
              <w:jc w:val="center"/>
              <w:rPr>
                <w:rFonts w:ascii="Times New Roman" w:eastAsia="Times New Roman" w:hAnsi="Times New Roman" w:cs="Times New Roman"/>
                <w:color w:val="000000"/>
                <w:sz w:val="24"/>
                <w:szCs w:val="24"/>
              </w:rPr>
            </w:pPr>
            <w:r w:rsidRPr="00644FBF">
              <w:rPr>
                <w:rFonts w:ascii="Times New Roman" w:eastAsia="Times New Roman" w:hAnsi="Times New Roman" w:cs="Times New Roman"/>
                <w:color w:val="000000"/>
                <w:sz w:val="24"/>
                <w:szCs w:val="24"/>
                <w:lang w:eastAsia="ru-RU"/>
              </w:rPr>
              <w:t>Опрацьовано з експертами Міжнародної організації праці.</w:t>
            </w:r>
          </w:p>
        </w:tc>
      </w:tr>
      <w:tr w:rsidR="00A505CB">
        <w:tc>
          <w:tcPr>
            <w:tcW w:w="4220" w:type="dxa"/>
            <w:vMerge/>
          </w:tcPr>
          <w:p w:rsidR="00A505CB" w:rsidRPr="00503638" w:rsidRDefault="00A505CB" w:rsidP="00664835">
            <w:pPr>
              <w:jc w:val="both"/>
              <w:rPr>
                <w:rFonts w:ascii="Times New Roman" w:eastAsia="Times New Roman" w:hAnsi="Times New Roman" w:cs="Times New Roman"/>
                <w:color w:val="000000"/>
                <w:sz w:val="24"/>
                <w:szCs w:val="24"/>
              </w:rPr>
            </w:pPr>
          </w:p>
        </w:tc>
        <w:tc>
          <w:tcPr>
            <w:tcW w:w="4782" w:type="dxa"/>
          </w:tcPr>
          <w:p w:rsidR="00A505CB" w:rsidRPr="00664835" w:rsidRDefault="00A505CB" w:rsidP="00664835">
            <w:pPr>
              <w:tabs>
                <w:tab w:val="left" w:pos="807"/>
              </w:tabs>
              <w:ind w:firstLine="317"/>
              <w:rPr>
                <w:rFonts w:ascii="Times New Roman" w:eastAsia="Times New Roman" w:hAnsi="Times New Roman" w:cs="Times New Roman"/>
                <w:color w:val="000000"/>
                <w:sz w:val="24"/>
                <w:szCs w:val="24"/>
              </w:rPr>
            </w:pPr>
            <w:r w:rsidRPr="00664835">
              <w:rPr>
                <w:rFonts w:ascii="Times New Roman" w:eastAsia="Times New Roman" w:hAnsi="Times New Roman" w:cs="Times New Roman"/>
                <w:color w:val="000000"/>
                <w:sz w:val="24"/>
                <w:szCs w:val="24"/>
              </w:rPr>
              <w:t>3) подання проекту постанови на розгляд Кабінету Міністрів України</w:t>
            </w:r>
          </w:p>
        </w:tc>
        <w:tc>
          <w:tcPr>
            <w:tcW w:w="5558" w:type="dxa"/>
          </w:tcPr>
          <w:p w:rsidR="00A505CB" w:rsidRPr="00644FBF" w:rsidRDefault="00A505CB" w:rsidP="00644FBF">
            <w:pPr>
              <w:rPr>
                <w:rFonts w:ascii="Times New Roman" w:eastAsia="Times New Roman" w:hAnsi="Times New Roman" w:cs="Times New Roman"/>
                <w:b/>
                <w:i/>
                <w:color w:val="000000"/>
                <w:sz w:val="24"/>
                <w:szCs w:val="24"/>
                <w:lang w:eastAsia="ru-RU"/>
              </w:rPr>
            </w:pPr>
            <w:r w:rsidRPr="00644FBF">
              <w:rPr>
                <w:rFonts w:ascii="Times New Roman" w:eastAsia="Times New Roman" w:hAnsi="Times New Roman" w:cs="Times New Roman"/>
                <w:b/>
                <w:i/>
                <w:color w:val="000000"/>
                <w:sz w:val="24"/>
                <w:szCs w:val="24"/>
                <w:lang w:eastAsia="ru-RU"/>
              </w:rPr>
              <w:t xml:space="preserve">Виконано </w:t>
            </w:r>
          </w:p>
          <w:p w:rsidR="00A505CB" w:rsidRDefault="00A505CB" w:rsidP="002E55C7">
            <w:pPr>
              <w:jc w:val="both"/>
              <w:rPr>
                <w:rFonts w:ascii="Times New Roman" w:eastAsia="Times New Roman" w:hAnsi="Times New Roman" w:cs="Times New Roman"/>
                <w:color w:val="000000"/>
                <w:sz w:val="24"/>
                <w:szCs w:val="24"/>
                <w:lang w:eastAsia="ru-RU"/>
              </w:rPr>
            </w:pPr>
            <w:r w:rsidRPr="00644FBF">
              <w:rPr>
                <w:rFonts w:ascii="Times New Roman" w:eastAsia="Times New Roman" w:hAnsi="Times New Roman" w:cs="Times New Roman"/>
                <w:color w:val="000000"/>
                <w:sz w:val="24"/>
                <w:szCs w:val="24"/>
                <w:lang w:eastAsia="ru-RU"/>
              </w:rPr>
              <w:t xml:space="preserve">21 серпня 2019 року прийнято постанову Кабінету Міністрів України № 771 </w:t>
            </w:r>
            <w:r>
              <w:rPr>
                <w:rFonts w:ascii="Times New Roman" w:eastAsia="Times New Roman" w:hAnsi="Times New Roman" w:cs="Times New Roman"/>
                <w:color w:val="000000"/>
                <w:sz w:val="24"/>
                <w:szCs w:val="24"/>
                <w:lang w:eastAsia="ru-RU"/>
              </w:rPr>
              <w:t>«</w:t>
            </w:r>
            <w:r w:rsidRPr="00644FBF">
              <w:rPr>
                <w:rFonts w:ascii="Times New Roman" w:eastAsia="Times New Roman" w:hAnsi="Times New Roman" w:cs="Times New Roman"/>
                <w:color w:val="000000"/>
                <w:sz w:val="24"/>
                <w:szCs w:val="24"/>
                <w:lang w:eastAsia="ru-RU"/>
              </w:rPr>
              <w:t>Про затвердження Технічного регламенту засобів індивідуального захисту</w:t>
            </w:r>
            <w:r>
              <w:rPr>
                <w:rFonts w:ascii="Times New Roman" w:eastAsia="Times New Roman" w:hAnsi="Times New Roman" w:cs="Times New Roman"/>
                <w:color w:val="000000"/>
                <w:sz w:val="24"/>
                <w:szCs w:val="24"/>
                <w:lang w:eastAsia="ru-RU"/>
              </w:rPr>
              <w:t>»</w:t>
            </w:r>
            <w:r w:rsidRPr="00644FBF">
              <w:rPr>
                <w:rFonts w:ascii="Times New Roman" w:eastAsia="Times New Roman" w:hAnsi="Times New Roman" w:cs="Times New Roman"/>
                <w:color w:val="000000"/>
                <w:sz w:val="24"/>
                <w:szCs w:val="24"/>
                <w:lang w:eastAsia="ru-RU"/>
              </w:rPr>
              <w:t>.</w:t>
            </w:r>
          </w:p>
        </w:tc>
      </w:tr>
      <w:tr w:rsidR="00A505CB">
        <w:tc>
          <w:tcPr>
            <w:tcW w:w="4220" w:type="dxa"/>
            <w:vMerge/>
          </w:tcPr>
          <w:p w:rsidR="00A505CB" w:rsidRPr="00503638" w:rsidRDefault="00A505CB" w:rsidP="00664835">
            <w:pPr>
              <w:jc w:val="both"/>
              <w:rPr>
                <w:rFonts w:ascii="Times New Roman" w:eastAsia="Times New Roman" w:hAnsi="Times New Roman" w:cs="Times New Roman"/>
                <w:color w:val="000000"/>
                <w:sz w:val="24"/>
                <w:szCs w:val="24"/>
              </w:rPr>
            </w:pPr>
          </w:p>
        </w:tc>
        <w:tc>
          <w:tcPr>
            <w:tcW w:w="4782" w:type="dxa"/>
          </w:tcPr>
          <w:p w:rsidR="00A505CB" w:rsidRDefault="00A505CB" w:rsidP="003864F2">
            <w:pPr>
              <w:ind w:firstLine="344"/>
              <w:jc w:val="both"/>
              <w:rPr>
                <w:rFonts w:ascii="Times New Roman" w:eastAsia="Times New Roman" w:hAnsi="Times New Roman" w:cs="Times New Roman"/>
                <w:color w:val="000000"/>
                <w:sz w:val="24"/>
                <w:szCs w:val="24"/>
              </w:rPr>
            </w:pPr>
            <w:r w:rsidRPr="00664835">
              <w:rPr>
                <w:rFonts w:ascii="Times New Roman" w:eastAsia="Times New Roman" w:hAnsi="Times New Roman" w:cs="Times New Roman"/>
                <w:color w:val="000000"/>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558" w:type="dxa"/>
          </w:tcPr>
          <w:p w:rsidR="00A505CB" w:rsidRPr="002E55C7" w:rsidRDefault="00A505CB" w:rsidP="00147592">
            <w:pPr>
              <w:rPr>
                <w:rFonts w:ascii="Times New Roman" w:eastAsia="Times New Roman" w:hAnsi="Times New Roman" w:cs="Times New Roman"/>
                <w:b/>
                <w:i/>
                <w:color w:val="000000"/>
                <w:sz w:val="24"/>
                <w:szCs w:val="24"/>
              </w:rPr>
            </w:pPr>
            <w:r w:rsidRPr="002E55C7">
              <w:rPr>
                <w:rFonts w:ascii="Times New Roman" w:eastAsia="Times New Roman" w:hAnsi="Times New Roman" w:cs="Times New Roman"/>
                <w:b/>
                <w:i/>
                <w:color w:val="000000"/>
                <w:sz w:val="24"/>
                <w:szCs w:val="24"/>
              </w:rPr>
              <w:t>Викон</w:t>
            </w:r>
            <w:r w:rsidR="00962102">
              <w:rPr>
                <w:rFonts w:ascii="Times New Roman" w:eastAsia="Times New Roman" w:hAnsi="Times New Roman" w:cs="Times New Roman"/>
                <w:b/>
                <w:i/>
                <w:color w:val="000000"/>
                <w:sz w:val="24"/>
                <w:szCs w:val="24"/>
              </w:rPr>
              <w:t>ано</w:t>
            </w:r>
          </w:p>
          <w:p w:rsidR="00FD7969" w:rsidRPr="00FD7969" w:rsidRDefault="00F021A7" w:rsidP="00FD796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Листом </w:t>
            </w: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від </w:t>
            </w:r>
            <w:r w:rsidR="00FD7969" w:rsidRPr="00FD7969">
              <w:rPr>
                <w:rFonts w:ascii="Times New Roman" w:eastAsia="Times New Roman" w:hAnsi="Times New Roman" w:cs="Times New Roman"/>
                <w:color w:val="000000"/>
                <w:sz w:val="24"/>
                <w:szCs w:val="24"/>
              </w:rPr>
              <w:t>14.03.2023</w:t>
            </w:r>
            <w:r>
              <w:rPr>
                <w:rFonts w:ascii="Times New Roman" w:eastAsia="Times New Roman" w:hAnsi="Times New Roman" w:cs="Times New Roman"/>
                <w:color w:val="000000"/>
                <w:sz w:val="24"/>
                <w:szCs w:val="24"/>
              </w:rPr>
              <w:t xml:space="preserve"> № </w:t>
            </w:r>
            <w:r w:rsidR="00FD7969" w:rsidRPr="00FD7969">
              <w:rPr>
                <w:rFonts w:ascii="Times New Roman" w:eastAsia="Times New Roman" w:hAnsi="Times New Roman" w:cs="Times New Roman"/>
                <w:color w:val="000000"/>
                <w:sz w:val="24"/>
                <w:szCs w:val="24"/>
              </w:rPr>
              <w:t>945/1/15-23а</w:t>
            </w:r>
            <w:r w:rsidR="009E0977">
              <w:rPr>
                <w:rFonts w:ascii="Times New Roman" w:eastAsia="Times New Roman" w:hAnsi="Times New Roman" w:cs="Times New Roman"/>
                <w:color w:val="000000"/>
                <w:sz w:val="24"/>
                <w:szCs w:val="24"/>
              </w:rPr>
              <w:t xml:space="preserve"> </w:t>
            </w:r>
            <w:r w:rsidR="00FD7969">
              <w:rPr>
                <w:rFonts w:ascii="Times New Roman" w:eastAsia="Times New Roman" w:hAnsi="Times New Roman" w:cs="Times New Roman"/>
                <w:color w:val="000000"/>
                <w:sz w:val="24"/>
                <w:szCs w:val="24"/>
              </w:rPr>
              <w:t xml:space="preserve">Мінекономіки надіслано </w:t>
            </w:r>
            <w:r w:rsidR="00FD7969" w:rsidRPr="00FD7969">
              <w:rPr>
                <w:rFonts w:ascii="Times New Roman" w:eastAsia="Times New Roman" w:hAnsi="Times New Roman" w:cs="Times New Roman"/>
                <w:color w:val="000000"/>
                <w:sz w:val="24"/>
                <w:szCs w:val="24"/>
              </w:rPr>
              <w:t>порівняльно</w:t>
            </w:r>
            <w:r w:rsidR="00FD7969" w:rsidRPr="00FD7969">
              <w:rPr>
                <w:rFonts w:ascii="Times New Roman" w:eastAsia="Times New Roman" w:hAnsi="Times New Roman" w:cs="Times New Roman"/>
                <w:color w:val="000000"/>
                <w:sz w:val="24"/>
                <w:szCs w:val="24"/>
                <w:lang w:val="ru-RU"/>
              </w:rPr>
              <w:t>-</w:t>
            </w:r>
            <w:r w:rsidR="00FD7969" w:rsidRPr="00FD7969">
              <w:rPr>
                <w:rFonts w:ascii="Times New Roman" w:eastAsia="Times New Roman" w:hAnsi="Times New Roman" w:cs="Times New Roman"/>
                <w:color w:val="000000"/>
                <w:sz w:val="24"/>
                <w:szCs w:val="24"/>
              </w:rPr>
              <w:t>правовий аналіз відповідності законодавства України актам права ЄС</w:t>
            </w:r>
          </w:p>
          <w:p w:rsidR="00A505CB" w:rsidRDefault="00FD7969" w:rsidP="00FD7969">
            <w:pPr>
              <w:jc w:val="both"/>
              <w:rPr>
                <w:rFonts w:ascii="Times New Roman" w:eastAsia="Times New Roman" w:hAnsi="Times New Roman" w:cs="Times New Roman"/>
                <w:color w:val="000000"/>
                <w:sz w:val="24"/>
                <w:szCs w:val="24"/>
              </w:rPr>
            </w:pPr>
            <w:r w:rsidRPr="00FD7969">
              <w:rPr>
                <w:rFonts w:ascii="Times New Roman" w:eastAsia="Times New Roman" w:hAnsi="Times New Roman" w:cs="Times New Roman"/>
                <w:color w:val="000000"/>
                <w:sz w:val="24"/>
                <w:szCs w:val="24"/>
              </w:rPr>
              <w:lastRenderedPageBreak/>
              <w:t>(англійською мовою), зокрема Регламенту ЄС 2016/425 Європейського</w:t>
            </w:r>
            <w:r w:rsidR="003D4359">
              <w:rPr>
                <w:rFonts w:ascii="Times New Roman" w:eastAsia="Times New Roman" w:hAnsi="Times New Roman" w:cs="Times New Roman"/>
                <w:color w:val="000000"/>
                <w:sz w:val="24"/>
                <w:szCs w:val="24"/>
              </w:rPr>
              <w:t xml:space="preserve"> </w:t>
            </w:r>
            <w:r w:rsidRPr="00FD7969">
              <w:rPr>
                <w:rFonts w:ascii="Times New Roman" w:eastAsia="Times New Roman" w:hAnsi="Times New Roman" w:cs="Times New Roman"/>
                <w:color w:val="000000"/>
                <w:sz w:val="24"/>
                <w:szCs w:val="24"/>
              </w:rPr>
              <w:t>Парламенту і Ради від 09.03.2016 про засоби індивідуального захисту та</w:t>
            </w:r>
            <w:r w:rsidR="003D4359">
              <w:rPr>
                <w:rFonts w:ascii="Times New Roman" w:eastAsia="Times New Roman" w:hAnsi="Times New Roman" w:cs="Times New Roman"/>
                <w:color w:val="000000"/>
                <w:sz w:val="24"/>
                <w:szCs w:val="24"/>
              </w:rPr>
              <w:t xml:space="preserve"> </w:t>
            </w:r>
            <w:r w:rsidRPr="00FD7969">
              <w:rPr>
                <w:rFonts w:ascii="Times New Roman" w:eastAsia="Times New Roman" w:hAnsi="Times New Roman" w:cs="Times New Roman"/>
                <w:color w:val="000000"/>
                <w:sz w:val="24"/>
                <w:szCs w:val="24"/>
              </w:rPr>
              <w:t>скасування Директиви Ради 89/686/ЄEC та Технічного регламенту засобів</w:t>
            </w:r>
            <w:r w:rsidR="003D4359">
              <w:rPr>
                <w:rFonts w:ascii="Times New Roman" w:eastAsia="Times New Roman" w:hAnsi="Times New Roman" w:cs="Times New Roman"/>
                <w:color w:val="000000"/>
                <w:sz w:val="24"/>
                <w:szCs w:val="24"/>
              </w:rPr>
              <w:t xml:space="preserve"> </w:t>
            </w:r>
            <w:r w:rsidRPr="00FD7969">
              <w:rPr>
                <w:rFonts w:ascii="Times New Roman" w:eastAsia="Times New Roman" w:hAnsi="Times New Roman" w:cs="Times New Roman"/>
                <w:color w:val="000000"/>
                <w:sz w:val="24"/>
                <w:szCs w:val="24"/>
              </w:rPr>
              <w:t>індивідуального захисту,</w:t>
            </w:r>
            <w:r>
              <w:rPr>
                <w:rFonts w:ascii="Times New Roman" w:eastAsia="Times New Roman" w:hAnsi="Times New Roman" w:cs="Times New Roman"/>
                <w:color w:val="000000"/>
                <w:sz w:val="24"/>
                <w:szCs w:val="24"/>
              </w:rPr>
              <w:t xml:space="preserve"> </w:t>
            </w:r>
            <w:r w:rsidRPr="00FD7969">
              <w:rPr>
                <w:rFonts w:ascii="Times New Roman" w:eastAsia="Times New Roman" w:hAnsi="Times New Roman" w:cs="Times New Roman"/>
                <w:color w:val="000000"/>
                <w:sz w:val="24"/>
                <w:szCs w:val="24"/>
              </w:rPr>
              <w:t>затвердженого постановою Кабінету Міністрів України</w:t>
            </w:r>
            <w:r w:rsidR="003D4359">
              <w:rPr>
                <w:rFonts w:ascii="Times New Roman" w:eastAsia="Times New Roman" w:hAnsi="Times New Roman" w:cs="Times New Roman"/>
                <w:color w:val="000000"/>
                <w:sz w:val="24"/>
                <w:szCs w:val="24"/>
              </w:rPr>
              <w:t xml:space="preserve"> </w:t>
            </w:r>
            <w:r w:rsidRPr="00FD7969">
              <w:rPr>
                <w:rFonts w:ascii="Times New Roman" w:eastAsia="Times New Roman" w:hAnsi="Times New Roman" w:cs="Times New Roman"/>
                <w:color w:val="000000"/>
                <w:sz w:val="24"/>
                <w:szCs w:val="24"/>
              </w:rPr>
              <w:t>від 21.08.2019 № 771 для подальшого направлення стороні ЄС.</w:t>
            </w:r>
          </w:p>
        </w:tc>
      </w:tr>
      <w:tr w:rsidR="00D90DEB" w:rsidTr="00D90DEB">
        <w:trPr>
          <w:trHeight w:val="624"/>
        </w:trPr>
        <w:tc>
          <w:tcPr>
            <w:tcW w:w="4220" w:type="dxa"/>
            <w:vMerge w:val="restart"/>
          </w:tcPr>
          <w:p w:rsidR="00D90DEB" w:rsidRPr="00F51718" w:rsidRDefault="00D90DEB" w:rsidP="00D90DEB">
            <w:pPr>
              <w:rPr>
                <w:rFonts w:ascii="Times New Roman" w:hAnsi="Times New Roman" w:cs="Times New Roman"/>
                <w:color w:val="000000" w:themeColor="text1"/>
                <w:sz w:val="24"/>
                <w:szCs w:val="24"/>
              </w:rPr>
            </w:pPr>
            <w:r w:rsidRPr="00F51718">
              <w:rPr>
                <w:rFonts w:ascii="Times New Roman" w:hAnsi="Times New Roman" w:cs="Times New Roman"/>
                <w:color w:val="000000" w:themeColor="text1"/>
                <w:sz w:val="24"/>
                <w:szCs w:val="24"/>
              </w:rPr>
              <w:lastRenderedPageBreak/>
              <w:t>206. Приведення у відповідність з нормами ЄС вимог до обладнання, що працює під тиском</w:t>
            </w:r>
          </w:p>
          <w:p w:rsidR="00D90DEB" w:rsidRPr="00F51718" w:rsidRDefault="00D90DEB" w:rsidP="00D90DEB">
            <w:pPr>
              <w:rPr>
                <w:rFonts w:ascii="Times New Roman" w:hAnsi="Times New Roman" w:cs="Times New Roman"/>
                <w:color w:val="000000" w:themeColor="text1"/>
                <w:sz w:val="24"/>
                <w:szCs w:val="24"/>
              </w:rPr>
            </w:pPr>
          </w:p>
          <w:p w:rsidR="00D90DEB" w:rsidRPr="00F51718" w:rsidRDefault="00D90DEB" w:rsidP="00D90DEB">
            <w:pPr>
              <w:rPr>
                <w:rFonts w:ascii="Times New Roman" w:hAnsi="Times New Roman" w:cs="Times New Roman"/>
                <w:b/>
                <w:i/>
                <w:color w:val="000000" w:themeColor="text1"/>
                <w:sz w:val="24"/>
                <w:szCs w:val="24"/>
              </w:rPr>
            </w:pPr>
            <w:r w:rsidRPr="00F51718">
              <w:rPr>
                <w:rFonts w:ascii="Times New Roman" w:hAnsi="Times New Roman" w:cs="Times New Roman"/>
                <w:b/>
                <w:i/>
                <w:color w:val="000000" w:themeColor="text1"/>
                <w:sz w:val="24"/>
                <w:szCs w:val="24"/>
              </w:rPr>
              <w:t>Директива 2014/68/ЄС</w:t>
            </w:r>
            <w:r>
              <w:rPr>
                <w:rFonts w:ascii="Times New Roman" w:hAnsi="Times New Roman" w:cs="Times New Roman"/>
                <w:b/>
                <w:i/>
                <w:color w:val="000000" w:themeColor="text1"/>
                <w:sz w:val="24"/>
                <w:szCs w:val="24"/>
              </w:rPr>
              <w:t xml:space="preserve"> </w:t>
            </w:r>
            <w:r w:rsidRPr="00F51718">
              <w:rPr>
                <w:rFonts w:ascii="Times New Roman" w:hAnsi="Times New Roman" w:cs="Times New Roman"/>
                <w:color w:val="000000" w:themeColor="text1"/>
                <w:sz w:val="24"/>
                <w:szCs w:val="24"/>
              </w:rPr>
              <w:t xml:space="preserve">про </w:t>
            </w:r>
            <w:r w:rsidRPr="00F14F4C">
              <w:rPr>
                <w:rFonts w:ascii="Times New Roman" w:hAnsi="Times New Roman" w:cs="Times New Roman"/>
                <w:color w:val="000000" w:themeColor="text1"/>
                <w:sz w:val="24"/>
                <w:szCs w:val="24"/>
              </w:rPr>
              <w:t>гармонізацію законодавства держав-членів щодо надання на ринку обладнання, що працює під тиском</w:t>
            </w:r>
          </w:p>
          <w:p w:rsidR="00D90DEB" w:rsidRPr="00A505CB" w:rsidRDefault="00D90DEB" w:rsidP="00D90DEB">
            <w:pPr>
              <w:jc w:val="both"/>
              <w:rPr>
                <w:rFonts w:ascii="Times New Roman" w:eastAsia="Times New Roman" w:hAnsi="Times New Roman" w:cs="Times New Roman"/>
                <w:color w:val="000000"/>
                <w:sz w:val="24"/>
                <w:szCs w:val="24"/>
              </w:rPr>
            </w:pPr>
          </w:p>
        </w:tc>
        <w:tc>
          <w:tcPr>
            <w:tcW w:w="4782" w:type="dxa"/>
          </w:tcPr>
          <w:p w:rsidR="00D90DEB" w:rsidRPr="00F51718" w:rsidRDefault="00D90DEB" w:rsidP="00D90DEB">
            <w:pPr>
              <w:pStyle w:val="a6"/>
              <w:ind w:left="317"/>
              <w:rPr>
                <w:rFonts w:ascii="Times New Roman" w:hAnsi="Times New Roman" w:cs="Times New Roman"/>
                <w:b/>
                <w:color w:val="000000" w:themeColor="text1"/>
                <w:sz w:val="24"/>
                <w:szCs w:val="24"/>
                <w:lang w:val="uk-UA"/>
              </w:rPr>
            </w:pPr>
            <w:r w:rsidRPr="00F51718">
              <w:rPr>
                <w:rFonts w:ascii="Times New Roman" w:hAnsi="Times New Roman" w:cs="Times New Roman"/>
                <w:b/>
                <w:color w:val="000000" w:themeColor="text1"/>
                <w:sz w:val="24"/>
                <w:szCs w:val="24"/>
                <w:lang w:val="uk-UA"/>
              </w:rPr>
              <w:t>31 грудня 2018 р.</w:t>
            </w:r>
          </w:p>
          <w:p w:rsidR="00D90DEB" w:rsidRPr="00F51718" w:rsidRDefault="00D90DEB" w:rsidP="00D90DEB">
            <w:pPr>
              <w:pStyle w:val="a6"/>
              <w:ind w:left="317"/>
              <w:rPr>
                <w:rFonts w:ascii="Times New Roman" w:hAnsi="Times New Roman" w:cs="Times New Roman"/>
                <w:color w:val="000000" w:themeColor="text1"/>
                <w:sz w:val="24"/>
                <w:szCs w:val="24"/>
                <w:lang w:val="uk-UA"/>
              </w:rPr>
            </w:pPr>
            <w:proofErr w:type="spellStart"/>
            <w:r w:rsidRPr="00F51718">
              <w:rPr>
                <w:rFonts w:ascii="Times New Roman" w:hAnsi="Times New Roman" w:cs="Times New Roman"/>
                <w:color w:val="000000" w:themeColor="text1"/>
                <w:sz w:val="24"/>
                <w:szCs w:val="24"/>
                <w:lang w:val="uk-UA"/>
              </w:rPr>
              <w:t>Мінсоцполітики</w:t>
            </w:r>
            <w:proofErr w:type="spellEnd"/>
          </w:p>
          <w:p w:rsidR="00D90DEB" w:rsidRPr="00F51718" w:rsidRDefault="00D90DEB" w:rsidP="00D90DEB">
            <w:pPr>
              <w:pStyle w:val="a6"/>
              <w:ind w:left="317"/>
              <w:rPr>
                <w:rFonts w:ascii="Times New Roman" w:hAnsi="Times New Roman" w:cs="Times New Roman"/>
                <w:color w:val="000000" w:themeColor="text1"/>
                <w:sz w:val="24"/>
                <w:szCs w:val="24"/>
                <w:lang w:val="uk-UA"/>
              </w:rPr>
            </w:pPr>
            <w:proofErr w:type="spellStart"/>
            <w:r w:rsidRPr="00F51718">
              <w:rPr>
                <w:rFonts w:ascii="Times New Roman" w:hAnsi="Times New Roman" w:cs="Times New Roman"/>
                <w:color w:val="000000" w:themeColor="text1"/>
                <w:sz w:val="24"/>
                <w:szCs w:val="24"/>
                <w:lang w:val="uk-UA"/>
              </w:rPr>
              <w:t>Держпраці</w:t>
            </w:r>
            <w:proofErr w:type="spellEnd"/>
          </w:p>
          <w:p w:rsidR="00D90DEB" w:rsidRPr="00F51718" w:rsidRDefault="00D90DEB" w:rsidP="00D90DEB">
            <w:pPr>
              <w:pStyle w:val="a6"/>
              <w:numPr>
                <w:ilvl w:val="0"/>
                <w:numId w:val="2"/>
              </w:numPr>
              <w:rPr>
                <w:rFonts w:ascii="Times New Roman" w:hAnsi="Times New Roman" w:cs="Times New Roman"/>
                <w:color w:val="000000" w:themeColor="text1"/>
                <w:sz w:val="24"/>
                <w:szCs w:val="24"/>
                <w:lang w:val="uk-UA"/>
              </w:rPr>
            </w:pPr>
            <w:r w:rsidRPr="00F51718">
              <w:rPr>
                <w:rFonts w:ascii="Times New Roman" w:hAnsi="Times New Roman" w:cs="Times New Roman"/>
                <w:color w:val="000000" w:themeColor="text1"/>
                <w:sz w:val="24"/>
                <w:szCs w:val="24"/>
                <w:lang w:val="uk-UA"/>
              </w:rPr>
              <w:t>Розроблення проекту постанови Кабінету Міністрів України про затвердження технічного регламенту щодо безпечності обладнання, що працює під тиском</w:t>
            </w:r>
          </w:p>
        </w:tc>
        <w:tc>
          <w:tcPr>
            <w:tcW w:w="5558" w:type="dxa"/>
          </w:tcPr>
          <w:p w:rsidR="00D90DEB" w:rsidRDefault="00D90DEB" w:rsidP="00D90DEB">
            <w:pPr>
              <w:jc w:val="both"/>
              <w:rPr>
                <w:rFonts w:ascii="Times New Roman" w:hAnsi="Times New Roman" w:cs="Times New Roman"/>
                <w:b/>
                <w:i/>
                <w:sz w:val="24"/>
                <w:szCs w:val="24"/>
              </w:rPr>
            </w:pPr>
          </w:p>
          <w:p w:rsidR="00D90DEB" w:rsidRPr="00F51718" w:rsidRDefault="00D90DEB" w:rsidP="00D90DEB">
            <w:pPr>
              <w:jc w:val="both"/>
              <w:rPr>
                <w:rFonts w:ascii="Times New Roman" w:hAnsi="Times New Roman" w:cs="Times New Roman"/>
                <w:b/>
                <w:i/>
                <w:sz w:val="24"/>
                <w:szCs w:val="24"/>
              </w:rPr>
            </w:pPr>
            <w:r w:rsidRPr="00F51718">
              <w:rPr>
                <w:rFonts w:ascii="Times New Roman" w:hAnsi="Times New Roman" w:cs="Times New Roman"/>
                <w:b/>
                <w:i/>
                <w:sz w:val="24"/>
                <w:szCs w:val="24"/>
              </w:rPr>
              <w:t>Виконано</w:t>
            </w:r>
          </w:p>
          <w:p w:rsidR="00D90DEB" w:rsidRPr="00F51718" w:rsidRDefault="00D90DEB" w:rsidP="00D90DEB">
            <w:pPr>
              <w:jc w:val="both"/>
              <w:rPr>
                <w:rFonts w:ascii="Times New Roman" w:hAnsi="Times New Roman" w:cs="Times New Roman"/>
                <w:sz w:val="24"/>
                <w:szCs w:val="24"/>
              </w:rPr>
            </w:pPr>
            <w:proofErr w:type="spellStart"/>
            <w:r>
              <w:rPr>
                <w:rFonts w:ascii="Times New Roman" w:hAnsi="Times New Roman" w:cs="Times New Roman"/>
                <w:sz w:val="24"/>
                <w:szCs w:val="24"/>
              </w:rPr>
              <w:t>Держпраці</w:t>
            </w:r>
            <w:proofErr w:type="spellEnd"/>
            <w:r>
              <w:rPr>
                <w:rFonts w:ascii="Times New Roman" w:hAnsi="Times New Roman" w:cs="Times New Roman"/>
                <w:sz w:val="24"/>
                <w:szCs w:val="24"/>
              </w:rPr>
              <w:t xml:space="preserve"> розроблено </w:t>
            </w:r>
            <w:proofErr w:type="spellStart"/>
            <w:r>
              <w:rPr>
                <w:rFonts w:ascii="Times New Roman" w:hAnsi="Times New Roman" w:cs="Times New Roman"/>
                <w:sz w:val="24"/>
                <w:szCs w:val="24"/>
              </w:rPr>
              <w:t>проє</w:t>
            </w:r>
            <w:r w:rsidRPr="00F51718">
              <w:rPr>
                <w:rFonts w:ascii="Times New Roman" w:hAnsi="Times New Roman" w:cs="Times New Roman"/>
                <w:sz w:val="24"/>
                <w:szCs w:val="24"/>
              </w:rPr>
              <w:t>кт</w:t>
            </w:r>
            <w:proofErr w:type="spellEnd"/>
            <w:r w:rsidRPr="00F51718">
              <w:rPr>
                <w:rFonts w:ascii="Times New Roman" w:hAnsi="Times New Roman" w:cs="Times New Roman"/>
                <w:sz w:val="24"/>
                <w:szCs w:val="24"/>
              </w:rPr>
              <w:t xml:space="preserve"> постанови Кабінету Міністрів України „Про затвердження Технічного регламенту обладнання, що працює під тиском”. </w:t>
            </w:r>
          </w:p>
          <w:p w:rsidR="00D90DEB" w:rsidRPr="0004299A" w:rsidRDefault="00D90DEB" w:rsidP="00D90DEB">
            <w:pPr>
              <w:jc w:val="both"/>
              <w:rPr>
                <w:rFonts w:ascii="Times New Roman" w:hAnsi="Times New Roman" w:cs="Times New Roman"/>
                <w:sz w:val="24"/>
                <w:szCs w:val="24"/>
              </w:rPr>
            </w:pPr>
            <w:r w:rsidRPr="00F51718">
              <w:rPr>
                <w:rFonts w:ascii="Times New Roman" w:hAnsi="Times New Roman" w:cs="Times New Roman"/>
                <w:sz w:val="24"/>
                <w:szCs w:val="24"/>
              </w:rPr>
              <w:t>16.01.2019 Урядом прийнято постанову № 27 «Про затвердження Технічного регламенту обладнання, що працю</w:t>
            </w:r>
            <w:r>
              <w:rPr>
                <w:rFonts w:ascii="Times New Roman" w:hAnsi="Times New Roman" w:cs="Times New Roman"/>
                <w:sz w:val="24"/>
                <w:szCs w:val="24"/>
              </w:rPr>
              <w:t>є під тиском»</w:t>
            </w:r>
            <w:r w:rsidRPr="0004299A">
              <w:rPr>
                <w:rFonts w:ascii="Times New Roman" w:hAnsi="Times New Roman" w:cs="Times New Roman"/>
                <w:sz w:val="24"/>
                <w:szCs w:val="24"/>
              </w:rPr>
              <w:t>.</w:t>
            </w:r>
          </w:p>
        </w:tc>
      </w:tr>
      <w:tr w:rsidR="00D90DEB">
        <w:trPr>
          <w:trHeight w:val="622"/>
        </w:trPr>
        <w:tc>
          <w:tcPr>
            <w:tcW w:w="4220" w:type="dxa"/>
            <w:vMerge/>
          </w:tcPr>
          <w:p w:rsidR="00D90DEB" w:rsidRPr="00F51718" w:rsidRDefault="00D90DEB" w:rsidP="00D90DEB">
            <w:pPr>
              <w:rPr>
                <w:rFonts w:ascii="Times New Roman" w:hAnsi="Times New Roman" w:cs="Times New Roman"/>
                <w:color w:val="000000" w:themeColor="text1"/>
                <w:sz w:val="24"/>
                <w:szCs w:val="24"/>
              </w:rPr>
            </w:pPr>
          </w:p>
        </w:tc>
        <w:tc>
          <w:tcPr>
            <w:tcW w:w="4782" w:type="dxa"/>
          </w:tcPr>
          <w:p w:rsidR="00D90DEB" w:rsidRPr="004C087F" w:rsidRDefault="00D90DEB" w:rsidP="00D90DEB">
            <w:pPr>
              <w:pStyle w:val="a6"/>
              <w:numPr>
                <w:ilvl w:val="0"/>
                <w:numId w:val="2"/>
              </w:numPr>
              <w:rPr>
                <w:rFonts w:ascii="Times New Roman" w:hAnsi="Times New Roman" w:cs="Times New Roman"/>
                <w:color w:val="000000" w:themeColor="text1"/>
                <w:sz w:val="24"/>
                <w:szCs w:val="24"/>
                <w:lang w:val="uk-UA"/>
              </w:rPr>
            </w:pPr>
            <w:r w:rsidRPr="004C087F">
              <w:rPr>
                <w:rFonts w:ascii="Times New Roman" w:hAnsi="Times New Roman" w:cs="Times New Roman"/>
                <w:color w:val="000000" w:themeColor="text1"/>
                <w:sz w:val="24"/>
                <w:szCs w:val="24"/>
                <w:lang w:val="uk-UA"/>
              </w:rPr>
              <w:t>Опрацювання проекту постанови з експертами ЄС</w:t>
            </w:r>
          </w:p>
        </w:tc>
        <w:tc>
          <w:tcPr>
            <w:tcW w:w="5558" w:type="dxa"/>
          </w:tcPr>
          <w:p w:rsidR="00D90DEB" w:rsidRPr="004C087F" w:rsidRDefault="00D90DEB" w:rsidP="00D90DEB">
            <w:pPr>
              <w:jc w:val="both"/>
              <w:rPr>
                <w:rFonts w:ascii="Times New Roman" w:hAnsi="Times New Roman" w:cs="Times New Roman"/>
                <w:b/>
                <w:i/>
                <w:color w:val="000000" w:themeColor="text1"/>
                <w:sz w:val="24"/>
                <w:szCs w:val="24"/>
              </w:rPr>
            </w:pPr>
            <w:r w:rsidRPr="004C087F">
              <w:rPr>
                <w:rFonts w:ascii="Times New Roman" w:hAnsi="Times New Roman" w:cs="Times New Roman"/>
                <w:b/>
                <w:i/>
                <w:color w:val="000000" w:themeColor="text1"/>
                <w:sz w:val="24"/>
                <w:szCs w:val="24"/>
              </w:rPr>
              <w:t xml:space="preserve">Виконано </w:t>
            </w:r>
          </w:p>
          <w:p w:rsidR="00D90DEB" w:rsidRPr="004C087F" w:rsidRDefault="00D90DEB" w:rsidP="00D90DEB">
            <w:pPr>
              <w:jc w:val="both"/>
              <w:rPr>
                <w:rFonts w:ascii="Times New Roman" w:hAnsi="Times New Roman" w:cs="Times New Roman"/>
                <w:color w:val="000000" w:themeColor="text1"/>
                <w:sz w:val="24"/>
                <w:szCs w:val="24"/>
              </w:rPr>
            </w:pPr>
            <w:r w:rsidRPr="004C087F">
              <w:rPr>
                <w:rFonts w:ascii="Times New Roman" w:hAnsi="Times New Roman" w:cs="Times New Roman"/>
                <w:color w:val="000000" w:themeColor="text1"/>
                <w:sz w:val="24"/>
                <w:szCs w:val="24"/>
              </w:rPr>
              <w:t>Опрацьовано з експертами МОП</w:t>
            </w:r>
          </w:p>
        </w:tc>
      </w:tr>
      <w:tr w:rsidR="00D90DEB">
        <w:trPr>
          <w:trHeight w:val="622"/>
        </w:trPr>
        <w:tc>
          <w:tcPr>
            <w:tcW w:w="4220" w:type="dxa"/>
            <w:vMerge/>
          </w:tcPr>
          <w:p w:rsidR="00D90DEB" w:rsidRPr="00F51718" w:rsidRDefault="00D90DEB" w:rsidP="00D90DEB">
            <w:pPr>
              <w:rPr>
                <w:rFonts w:ascii="Times New Roman" w:hAnsi="Times New Roman" w:cs="Times New Roman"/>
                <w:color w:val="000000" w:themeColor="text1"/>
                <w:sz w:val="24"/>
                <w:szCs w:val="24"/>
              </w:rPr>
            </w:pPr>
          </w:p>
        </w:tc>
        <w:tc>
          <w:tcPr>
            <w:tcW w:w="4782" w:type="dxa"/>
          </w:tcPr>
          <w:p w:rsidR="00D90DEB" w:rsidRPr="004C087F" w:rsidRDefault="00D90DEB" w:rsidP="00D90DEB">
            <w:pPr>
              <w:pStyle w:val="a6"/>
              <w:numPr>
                <w:ilvl w:val="0"/>
                <w:numId w:val="2"/>
              </w:numPr>
              <w:ind w:left="34" w:firstLine="283"/>
              <w:rPr>
                <w:rFonts w:ascii="Times New Roman" w:hAnsi="Times New Roman" w:cs="Times New Roman"/>
                <w:color w:val="000000" w:themeColor="text1"/>
                <w:sz w:val="24"/>
                <w:szCs w:val="24"/>
                <w:lang w:val="uk-UA"/>
              </w:rPr>
            </w:pPr>
            <w:r w:rsidRPr="004C087F">
              <w:rPr>
                <w:rFonts w:ascii="Times New Roman" w:hAnsi="Times New Roman" w:cs="Times New Roman"/>
                <w:color w:val="000000" w:themeColor="text1"/>
                <w:sz w:val="24"/>
                <w:szCs w:val="24"/>
                <w:lang w:val="uk-UA"/>
              </w:rPr>
              <w:t>Подання проекту постанови на розгляд Кабінету Міністрів України</w:t>
            </w:r>
          </w:p>
        </w:tc>
        <w:tc>
          <w:tcPr>
            <w:tcW w:w="5558" w:type="dxa"/>
          </w:tcPr>
          <w:p w:rsidR="00D90DEB" w:rsidRPr="00BE4831" w:rsidRDefault="00D90DEB" w:rsidP="00D90DEB">
            <w:pPr>
              <w:jc w:val="both"/>
              <w:rPr>
                <w:rFonts w:ascii="Times New Roman" w:hAnsi="Times New Roman" w:cs="Times New Roman"/>
                <w:b/>
                <w:i/>
                <w:color w:val="000000" w:themeColor="text1"/>
                <w:sz w:val="24"/>
                <w:szCs w:val="24"/>
              </w:rPr>
            </w:pPr>
            <w:r w:rsidRPr="00BE4831">
              <w:rPr>
                <w:rFonts w:ascii="Times New Roman" w:hAnsi="Times New Roman" w:cs="Times New Roman"/>
                <w:b/>
                <w:i/>
                <w:color w:val="000000" w:themeColor="text1"/>
                <w:sz w:val="24"/>
                <w:szCs w:val="24"/>
              </w:rPr>
              <w:t xml:space="preserve">Виконано </w:t>
            </w:r>
          </w:p>
          <w:p w:rsidR="00D90DEB" w:rsidRPr="00D81BF8" w:rsidRDefault="00D90DEB" w:rsidP="00D90DEB">
            <w:pPr>
              <w:jc w:val="both"/>
              <w:rPr>
                <w:rFonts w:ascii="Times New Roman" w:hAnsi="Times New Roman" w:cs="Times New Roman"/>
                <w:color w:val="000000" w:themeColor="text1"/>
                <w:sz w:val="24"/>
                <w:szCs w:val="24"/>
              </w:rPr>
            </w:pPr>
            <w:r w:rsidRPr="00D81BF8">
              <w:rPr>
                <w:rFonts w:ascii="Times New Roman" w:hAnsi="Times New Roman" w:cs="Times New Roman"/>
                <w:color w:val="000000" w:themeColor="text1"/>
                <w:sz w:val="24"/>
                <w:szCs w:val="24"/>
              </w:rPr>
              <w:t xml:space="preserve">Листом </w:t>
            </w:r>
            <w:proofErr w:type="spellStart"/>
            <w:r w:rsidRPr="00D81BF8">
              <w:rPr>
                <w:rFonts w:ascii="Times New Roman" w:hAnsi="Times New Roman" w:cs="Times New Roman"/>
                <w:color w:val="000000" w:themeColor="text1"/>
                <w:sz w:val="24"/>
                <w:szCs w:val="24"/>
              </w:rPr>
              <w:t>Мінсоцполітики</w:t>
            </w:r>
            <w:proofErr w:type="spellEnd"/>
            <w:r w:rsidRPr="00D81BF8">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ід 14.12.2018 </w:t>
            </w:r>
            <w:r w:rsidRPr="00D81BF8">
              <w:rPr>
                <w:rFonts w:ascii="Times New Roman" w:hAnsi="Times New Roman" w:cs="Times New Roman"/>
                <w:color w:val="000000" w:themeColor="text1"/>
                <w:sz w:val="24"/>
                <w:szCs w:val="24"/>
              </w:rPr>
              <w:t xml:space="preserve">№ 24575/0/2-18/52 проект </w:t>
            </w:r>
            <w:proofErr w:type="spellStart"/>
            <w:r w:rsidRPr="00D81BF8">
              <w:rPr>
                <w:rFonts w:ascii="Times New Roman" w:hAnsi="Times New Roman" w:cs="Times New Roman"/>
                <w:color w:val="000000" w:themeColor="text1"/>
                <w:sz w:val="24"/>
                <w:szCs w:val="24"/>
              </w:rPr>
              <w:t>акта</w:t>
            </w:r>
            <w:proofErr w:type="spellEnd"/>
            <w:r w:rsidRPr="00D81BF8">
              <w:rPr>
                <w:rFonts w:ascii="Times New Roman" w:hAnsi="Times New Roman" w:cs="Times New Roman"/>
                <w:color w:val="000000" w:themeColor="text1"/>
                <w:sz w:val="24"/>
                <w:szCs w:val="24"/>
              </w:rPr>
              <w:t xml:space="preserve">  надіслано до Кабінету Міністрів України</w:t>
            </w:r>
            <w:r>
              <w:rPr>
                <w:rFonts w:ascii="Times New Roman" w:hAnsi="Times New Roman" w:cs="Times New Roman"/>
                <w:color w:val="000000" w:themeColor="text1"/>
                <w:sz w:val="24"/>
                <w:szCs w:val="24"/>
              </w:rPr>
              <w:t xml:space="preserve"> для розгляду</w:t>
            </w:r>
            <w:r w:rsidRPr="00D81BF8">
              <w:rPr>
                <w:rFonts w:ascii="Times New Roman" w:hAnsi="Times New Roman" w:cs="Times New Roman"/>
                <w:color w:val="000000" w:themeColor="text1"/>
                <w:sz w:val="24"/>
                <w:szCs w:val="24"/>
              </w:rPr>
              <w:t>.</w:t>
            </w:r>
          </w:p>
        </w:tc>
      </w:tr>
      <w:tr w:rsidR="00D90DEB">
        <w:trPr>
          <w:trHeight w:val="622"/>
        </w:trPr>
        <w:tc>
          <w:tcPr>
            <w:tcW w:w="4220" w:type="dxa"/>
            <w:vMerge/>
          </w:tcPr>
          <w:p w:rsidR="00D90DEB" w:rsidRPr="00F51718" w:rsidRDefault="00D90DEB" w:rsidP="00D90DEB">
            <w:pPr>
              <w:rPr>
                <w:rFonts w:ascii="Times New Roman" w:hAnsi="Times New Roman" w:cs="Times New Roman"/>
                <w:color w:val="000000" w:themeColor="text1"/>
                <w:sz w:val="24"/>
                <w:szCs w:val="24"/>
              </w:rPr>
            </w:pPr>
          </w:p>
        </w:tc>
        <w:tc>
          <w:tcPr>
            <w:tcW w:w="4782" w:type="dxa"/>
          </w:tcPr>
          <w:p w:rsidR="00D90DEB" w:rsidRPr="004C087F" w:rsidRDefault="00D90DEB" w:rsidP="00D90DEB">
            <w:pPr>
              <w:pStyle w:val="a6"/>
              <w:numPr>
                <w:ilvl w:val="0"/>
                <w:numId w:val="2"/>
              </w:numPr>
              <w:rPr>
                <w:rFonts w:ascii="Times New Roman" w:hAnsi="Times New Roman" w:cs="Times New Roman"/>
                <w:color w:val="000000" w:themeColor="text1"/>
                <w:sz w:val="24"/>
                <w:szCs w:val="24"/>
                <w:lang w:val="uk-UA"/>
              </w:rPr>
            </w:pPr>
            <w:r w:rsidRPr="004C087F">
              <w:rPr>
                <w:rFonts w:ascii="Times New Roman" w:hAnsi="Times New Roman" w:cs="Times New Roman"/>
                <w:color w:val="000000" w:themeColor="text1"/>
                <w:sz w:val="24"/>
                <w:szCs w:val="24"/>
                <w:lang w:val="uk-UA"/>
              </w:rPr>
              <w:t>Надсилання технічного регламенту до офіційного оцінювання до Європейської комісії (протягом шести місяців з дня опублікування технічного регламенту)</w:t>
            </w:r>
          </w:p>
        </w:tc>
        <w:tc>
          <w:tcPr>
            <w:tcW w:w="5558" w:type="dxa"/>
          </w:tcPr>
          <w:p w:rsidR="00D90DEB" w:rsidRPr="00710C9D" w:rsidRDefault="00D90DEB" w:rsidP="00D90DEB">
            <w:pPr>
              <w:jc w:val="both"/>
              <w:rPr>
                <w:rFonts w:ascii="Times New Roman" w:hAnsi="Times New Roman" w:cs="Times New Roman"/>
                <w:b/>
                <w:i/>
                <w:color w:val="000000" w:themeColor="text1"/>
                <w:sz w:val="24"/>
                <w:szCs w:val="24"/>
              </w:rPr>
            </w:pPr>
            <w:r w:rsidRPr="00710C9D">
              <w:rPr>
                <w:rFonts w:ascii="Times New Roman" w:hAnsi="Times New Roman" w:cs="Times New Roman"/>
                <w:b/>
                <w:i/>
                <w:color w:val="000000" w:themeColor="text1"/>
                <w:sz w:val="24"/>
                <w:szCs w:val="24"/>
              </w:rPr>
              <w:t>Викон</w:t>
            </w:r>
            <w:r>
              <w:rPr>
                <w:rFonts w:ascii="Times New Roman" w:hAnsi="Times New Roman" w:cs="Times New Roman"/>
                <w:b/>
                <w:i/>
                <w:color w:val="000000" w:themeColor="text1"/>
                <w:sz w:val="24"/>
                <w:szCs w:val="24"/>
              </w:rPr>
              <w:t>ано</w:t>
            </w:r>
            <w:r w:rsidRPr="00710C9D">
              <w:rPr>
                <w:rFonts w:ascii="Times New Roman" w:hAnsi="Times New Roman" w:cs="Times New Roman"/>
                <w:b/>
                <w:i/>
                <w:color w:val="000000" w:themeColor="text1"/>
                <w:sz w:val="24"/>
                <w:szCs w:val="24"/>
              </w:rPr>
              <w:t xml:space="preserve"> </w:t>
            </w:r>
          </w:p>
          <w:p w:rsidR="00D90DEB" w:rsidRPr="001F5496" w:rsidRDefault="00D90DEB" w:rsidP="00D90DEB">
            <w:pPr>
              <w:jc w:val="both"/>
              <w:rPr>
                <w:rFonts w:ascii="Times New Roman" w:hAnsi="Times New Roman" w:cs="Times New Roman"/>
                <w:color w:val="000000" w:themeColor="text1"/>
                <w:sz w:val="24"/>
                <w:szCs w:val="24"/>
              </w:rPr>
            </w:pPr>
            <w:proofErr w:type="spellStart"/>
            <w:r w:rsidRPr="004F1DE6">
              <w:rPr>
                <w:rFonts w:ascii="Times New Roman" w:hAnsi="Times New Roman" w:cs="Times New Roman"/>
                <w:color w:val="000000" w:themeColor="text1"/>
                <w:sz w:val="24"/>
                <w:szCs w:val="24"/>
              </w:rPr>
              <w:t>Держпраці</w:t>
            </w:r>
            <w:proofErr w:type="spellEnd"/>
            <w:r w:rsidRPr="004F1DE6">
              <w:rPr>
                <w:rFonts w:ascii="Times New Roman" w:hAnsi="Times New Roman" w:cs="Times New Roman"/>
                <w:color w:val="000000" w:themeColor="text1"/>
                <w:sz w:val="24"/>
                <w:szCs w:val="24"/>
              </w:rPr>
              <w:t xml:space="preserve"> підготовлено порівняльно-правовий аналіз відповідності законодавства України актам права ЄС (англійською мовою) (Директиви 2014/68/ЄС про гармонізацію законодавства держав-членів щодо надання на ринку обладнання, що працює під тиском та  постанови Уряду від 16.01.2019 № 27 «Про затвердження Технічного регламенту обладнання, що працює під тиском») та Листом </w:t>
            </w:r>
            <w:proofErr w:type="spellStart"/>
            <w:r w:rsidRPr="004F1DE6">
              <w:rPr>
                <w:rFonts w:ascii="Times New Roman" w:hAnsi="Times New Roman" w:cs="Times New Roman"/>
                <w:color w:val="000000" w:themeColor="text1"/>
                <w:sz w:val="24"/>
                <w:szCs w:val="24"/>
              </w:rPr>
              <w:t>Держпраці</w:t>
            </w:r>
            <w:proofErr w:type="spellEnd"/>
            <w:r w:rsidRPr="004F1DE6">
              <w:rPr>
                <w:rFonts w:ascii="Times New Roman" w:hAnsi="Times New Roman" w:cs="Times New Roman"/>
                <w:color w:val="000000" w:themeColor="text1"/>
                <w:sz w:val="24"/>
                <w:szCs w:val="24"/>
              </w:rPr>
              <w:t xml:space="preserve"> від 20.06.2019 </w:t>
            </w:r>
            <w:r w:rsidRPr="00DD7D47">
              <w:rPr>
                <w:rFonts w:ascii="Times New Roman" w:hAnsi="Times New Roman" w:cs="Times New Roman"/>
                <w:color w:val="000000" w:themeColor="text1"/>
                <w:sz w:val="24"/>
                <w:szCs w:val="24"/>
              </w:rPr>
              <w:t xml:space="preserve">№ 5019/3/16.2-ДП-19 направлено до Урядового офісу координації </w:t>
            </w:r>
            <w:r w:rsidRPr="004F1DE6">
              <w:rPr>
                <w:rFonts w:ascii="Times New Roman" w:hAnsi="Times New Roman" w:cs="Times New Roman"/>
                <w:color w:val="000000" w:themeColor="text1"/>
                <w:sz w:val="24"/>
                <w:szCs w:val="24"/>
              </w:rPr>
              <w:t xml:space="preserve">європейської та євроатлантичної інтеграції </w:t>
            </w:r>
            <w:r w:rsidRPr="004F1DE6">
              <w:rPr>
                <w:rFonts w:ascii="Times New Roman" w:hAnsi="Times New Roman" w:cs="Times New Roman"/>
                <w:color w:val="000000" w:themeColor="text1"/>
                <w:sz w:val="24"/>
                <w:szCs w:val="24"/>
              </w:rPr>
              <w:lastRenderedPageBreak/>
              <w:t>Секретаріату Кабінету Міністрів України для подальшого направлення стороні ЄС.</w:t>
            </w:r>
          </w:p>
        </w:tc>
      </w:tr>
      <w:tr w:rsidR="00D90DEB">
        <w:tc>
          <w:tcPr>
            <w:tcW w:w="4220" w:type="dxa"/>
            <w:vMerge w:val="restart"/>
          </w:tcPr>
          <w:p w:rsidR="00D90DEB" w:rsidRDefault="00D90DEB" w:rsidP="00D90DEB">
            <w:pPr>
              <w:jc w:val="both"/>
              <w:rPr>
                <w:rFonts w:ascii="Times New Roman" w:eastAsia="Times New Roman" w:hAnsi="Times New Roman" w:cs="Times New Roman"/>
                <w:color w:val="000000"/>
                <w:sz w:val="24"/>
                <w:szCs w:val="24"/>
              </w:rPr>
            </w:pPr>
            <w:r w:rsidRPr="00A505CB">
              <w:rPr>
                <w:rFonts w:ascii="Times New Roman" w:eastAsia="Times New Roman" w:hAnsi="Times New Roman" w:cs="Times New Roman"/>
                <w:color w:val="000000"/>
                <w:sz w:val="24"/>
                <w:szCs w:val="24"/>
              </w:rPr>
              <w:lastRenderedPageBreak/>
              <w:t>207. Приведення у відповідність з нормами ЄС вимог до канатних установ для перевезення людей</w:t>
            </w:r>
          </w:p>
          <w:p w:rsidR="00D90DEB" w:rsidRPr="00A505CB" w:rsidRDefault="00D90DEB" w:rsidP="00D90DEB">
            <w:pPr>
              <w:jc w:val="both"/>
              <w:rPr>
                <w:rFonts w:ascii="Times New Roman" w:eastAsia="Times New Roman" w:hAnsi="Times New Roman" w:cs="Times New Roman"/>
                <w:color w:val="000000"/>
                <w:sz w:val="24"/>
                <w:szCs w:val="24"/>
              </w:rPr>
            </w:pPr>
          </w:p>
          <w:p w:rsidR="00D90DEB" w:rsidRPr="00503638" w:rsidRDefault="00D90DEB" w:rsidP="00D90DEB">
            <w:pPr>
              <w:jc w:val="both"/>
              <w:rPr>
                <w:rFonts w:ascii="Times New Roman" w:eastAsia="Times New Roman" w:hAnsi="Times New Roman" w:cs="Times New Roman"/>
                <w:color w:val="000000"/>
                <w:sz w:val="24"/>
                <w:szCs w:val="24"/>
              </w:rPr>
            </w:pPr>
            <w:r w:rsidRPr="000805A2">
              <w:rPr>
                <w:rFonts w:ascii="Times New Roman" w:eastAsia="Times New Roman" w:hAnsi="Times New Roman" w:cs="Times New Roman"/>
                <w:b/>
                <w:i/>
                <w:color w:val="000000"/>
                <w:sz w:val="24"/>
                <w:szCs w:val="24"/>
              </w:rPr>
              <w:t>Регламент (ЄС) 2016/424</w:t>
            </w:r>
            <w:r w:rsidRPr="00A505CB">
              <w:rPr>
                <w:rFonts w:ascii="Times New Roman" w:eastAsia="Times New Roman" w:hAnsi="Times New Roman" w:cs="Times New Roman"/>
                <w:color w:val="000000"/>
                <w:sz w:val="24"/>
                <w:szCs w:val="24"/>
              </w:rPr>
              <w:t xml:space="preserve"> Європейського Парламенту і Р</w:t>
            </w:r>
            <w:r>
              <w:rPr>
                <w:rFonts w:ascii="Times New Roman" w:eastAsia="Times New Roman" w:hAnsi="Times New Roman" w:cs="Times New Roman"/>
                <w:color w:val="000000"/>
                <w:sz w:val="24"/>
                <w:szCs w:val="24"/>
              </w:rPr>
              <w:t xml:space="preserve">ади від 09 березня 2016 р. </w:t>
            </w:r>
            <w:r w:rsidRPr="00A505CB">
              <w:rPr>
                <w:rFonts w:ascii="Times New Roman" w:eastAsia="Times New Roman" w:hAnsi="Times New Roman" w:cs="Times New Roman"/>
                <w:color w:val="000000"/>
                <w:sz w:val="24"/>
                <w:szCs w:val="24"/>
              </w:rPr>
              <w:t>про спорудження канатних доріг і скасування Директиви                     2000/9/ ЄС</w:t>
            </w:r>
          </w:p>
        </w:tc>
        <w:tc>
          <w:tcPr>
            <w:tcW w:w="4782" w:type="dxa"/>
          </w:tcPr>
          <w:p w:rsidR="00D90DEB" w:rsidRPr="001E6AF3" w:rsidRDefault="00D90DEB" w:rsidP="00D90DEB">
            <w:pPr>
              <w:tabs>
                <w:tab w:val="left" w:pos="807"/>
              </w:tabs>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грудня </w:t>
            </w:r>
            <w:r w:rsidRPr="001E6AF3">
              <w:rPr>
                <w:rFonts w:ascii="Times New Roman" w:eastAsia="Times New Roman" w:hAnsi="Times New Roman" w:cs="Times New Roman"/>
                <w:b/>
                <w:color w:val="000000"/>
                <w:sz w:val="24"/>
                <w:szCs w:val="24"/>
              </w:rPr>
              <w:t xml:space="preserve">2020 р. </w:t>
            </w:r>
          </w:p>
          <w:p w:rsidR="00D90DEB" w:rsidRPr="00664835" w:rsidRDefault="00D90DEB" w:rsidP="00D90DEB">
            <w:pPr>
              <w:tabs>
                <w:tab w:val="left" w:pos="807"/>
              </w:tabs>
              <w:ind w:firstLine="317"/>
              <w:rPr>
                <w:rFonts w:ascii="Times New Roman" w:eastAsia="Times New Roman" w:hAnsi="Times New Roman" w:cs="Times New Roman"/>
                <w:color w:val="000000"/>
                <w:sz w:val="24"/>
                <w:szCs w:val="24"/>
              </w:rPr>
            </w:pPr>
            <w:proofErr w:type="spellStart"/>
            <w:r w:rsidRPr="00664835">
              <w:rPr>
                <w:rFonts w:ascii="Times New Roman" w:eastAsia="Times New Roman" w:hAnsi="Times New Roman" w:cs="Times New Roman"/>
                <w:color w:val="000000"/>
                <w:sz w:val="24"/>
                <w:szCs w:val="24"/>
              </w:rPr>
              <w:t>Мінсоцполітики</w:t>
            </w:r>
            <w:proofErr w:type="spellEnd"/>
          </w:p>
          <w:p w:rsidR="00D90DEB" w:rsidRPr="00664835" w:rsidRDefault="00D90DEB" w:rsidP="00D90DEB">
            <w:pPr>
              <w:tabs>
                <w:tab w:val="left" w:pos="807"/>
              </w:tabs>
              <w:ind w:firstLine="317"/>
              <w:rPr>
                <w:rFonts w:ascii="Times New Roman" w:eastAsia="Times New Roman" w:hAnsi="Times New Roman" w:cs="Times New Roman"/>
                <w:color w:val="000000"/>
                <w:sz w:val="24"/>
                <w:szCs w:val="24"/>
              </w:rPr>
            </w:pPr>
            <w:proofErr w:type="spellStart"/>
            <w:r w:rsidRPr="00664835">
              <w:rPr>
                <w:rFonts w:ascii="Times New Roman" w:eastAsia="Times New Roman" w:hAnsi="Times New Roman" w:cs="Times New Roman"/>
                <w:color w:val="000000"/>
                <w:sz w:val="24"/>
                <w:szCs w:val="24"/>
              </w:rPr>
              <w:t>Держпраці</w:t>
            </w:r>
            <w:proofErr w:type="spellEnd"/>
          </w:p>
          <w:p w:rsidR="00D90DEB" w:rsidRPr="001E6AF3" w:rsidRDefault="00D90DEB" w:rsidP="00D90DEB">
            <w:pPr>
              <w:rPr>
                <w:rFonts w:ascii="Times New Roman" w:eastAsia="Times New Roman" w:hAnsi="Times New Roman" w:cs="Times New Roman"/>
                <w:color w:val="000000"/>
                <w:sz w:val="24"/>
                <w:szCs w:val="24"/>
              </w:rPr>
            </w:pPr>
          </w:p>
          <w:p w:rsidR="00D90DEB" w:rsidRDefault="00D90DEB" w:rsidP="00D90DEB">
            <w:pPr>
              <w:ind w:firstLine="344"/>
              <w:jc w:val="both"/>
              <w:rPr>
                <w:rFonts w:ascii="Times New Roman" w:eastAsia="Times New Roman" w:hAnsi="Times New Roman" w:cs="Times New Roman"/>
                <w:color w:val="000000"/>
                <w:sz w:val="24"/>
                <w:szCs w:val="24"/>
              </w:rPr>
            </w:pPr>
            <w:r w:rsidRPr="001E6AF3">
              <w:rPr>
                <w:rFonts w:ascii="Times New Roman" w:eastAsia="Times New Roman" w:hAnsi="Times New Roman" w:cs="Times New Roman"/>
                <w:color w:val="000000"/>
                <w:sz w:val="24"/>
                <w:szCs w:val="24"/>
              </w:rPr>
              <w:t>1) розроблення проекту постанови Кабінету Міністрів України про затвердження технічного регламенту канатних установ для перевезення людей</w:t>
            </w:r>
          </w:p>
        </w:tc>
        <w:tc>
          <w:tcPr>
            <w:tcW w:w="5558" w:type="dxa"/>
          </w:tcPr>
          <w:p w:rsidR="00D90DEB" w:rsidRPr="006431B0" w:rsidRDefault="00D90DEB" w:rsidP="00D90DEB">
            <w:pPr>
              <w:rPr>
                <w:rFonts w:ascii="Times New Roman" w:eastAsia="Times New Roman" w:hAnsi="Times New Roman" w:cs="Times New Roman"/>
                <w:b/>
                <w:i/>
                <w:color w:val="000000"/>
                <w:sz w:val="24"/>
                <w:szCs w:val="24"/>
              </w:rPr>
            </w:pPr>
            <w:r w:rsidRPr="006431B0">
              <w:rPr>
                <w:rFonts w:ascii="Times New Roman" w:eastAsia="Times New Roman" w:hAnsi="Times New Roman" w:cs="Times New Roman"/>
                <w:b/>
                <w:i/>
                <w:color w:val="000000"/>
                <w:sz w:val="24"/>
                <w:szCs w:val="24"/>
              </w:rPr>
              <w:t>Виконано</w:t>
            </w:r>
          </w:p>
          <w:p w:rsidR="00D90DEB" w:rsidRPr="006431B0" w:rsidRDefault="00D90DEB" w:rsidP="00D90DEB">
            <w:pPr>
              <w:jc w:val="both"/>
              <w:rPr>
                <w:rFonts w:ascii="Times New Roman" w:eastAsia="Times New Roman" w:hAnsi="Times New Roman" w:cs="Times New Roman"/>
                <w:color w:val="000000"/>
                <w:sz w:val="24"/>
                <w:szCs w:val="24"/>
                <w:lang w:eastAsia="ru-RU"/>
              </w:rPr>
            </w:pPr>
            <w:proofErr w:type="spellStart"/>
            <w:r w:rsidRPr="006431B0">
              <w:rPr>
                <w:rFonts w:ascii="Times New Roman" w:eastAsia="Times New Roman" w:hAnsi="Times New Roman" w:cs="Times New Roman"/>
                <w:color w:val="000000"/>
                <w:sz w:val="24"/>
                <w:szCs w:val="24"/>
                <w:lang w:eastAsia="ru-RU"/>
              </w:rPr>
              <w:t>Держпраці</w:t>
            </w:r>
            <w:proofErr w:type="spellEnd"/>
            <w:r w:rsidRPr="006431B0">
              <w:rPr>
                <w:rFonts w:ascii="Times New Roman" w:eastAsia="Times New Roman" w:hAnsi="Times New Roman" w:cs="Times New Roman"/>
                <w:color w:val="000000"/>
                <w:sz w:val="24"/>
                <w:szCs w:val="24"/>
                <w:lang w:eastAsia="ru-RU"/>
              </w:rPr>
              <w:t xml:space="preserve"> розроблено проект постанови Кабінету Міністрів України „Про затвердження Технічного регламенту канатних доріг”, який листом </w:t>
            </w:r>
            <w:proofErr w:type="spellStart"/>
            <w:r w:rsidRPr="006431B0">
              <w:rPr>
                <w:rFonts w:ascii="Times New Roman" w:eastAsia="Times New Roman" w:hAnsi="Times New Roman" w:cs="Times New Roman"/>
                <w:color w:val="000000"/>
                <w:sz w:val="24"/>
                <w:szCs w:val="24"/>
                <w:lang w:eastAsia="ru-RU"/>
              </w:rPr>
              <w:t>Мінсоцполітики</w:t>
            </w:r>
            <w:proofErr w:type="spellEnd"/>
            <w:r w:rsidRPr="006431B0">
              <w:rPr>
                <w:rFonts w:ascii="Times New Roman" w:eastAsia="Times New Roman" w:hAnsi="Times New Roman" w:cs="Times New Roman"/>
                <w:color w:val="000000"/>
                <w:sz w:val="24"/>
                <w:szCs w:val="24"/>
                <w:lang w:eastAsia="ru-RU"/>
              </w:rPr>
              <w:t xml:space="preserve"> від 12.12.2018 № 24349/0/2-18/52 подано на розгляд Кабінету Міністрів України. </w:t>
            </w:r>
          </w:p>
          <w:p w:rsidR="00D90DEB" w:rsidRDefault="00D90DEB" w:rsidP="00D90DEB">
            <w:pPr>
              <w:jc w:val="both"/>
              <w:rPr>
                <w:rFonts w:ascii="Times New Roman" w:eastAsia="Times New Roman" w:hAnsi="Times New Roman" w:cs="Times New Roman"/>
                <w:color w:val="000000"/>
                <w:sz w:val="24"/>
                <w:szCs w:val="24"/>
              </w:rPr>
            </w:pPr>
            <w:r w:rsidRPr="006431B0">
              <w:rPr>
                <w:rFonts w:ascii="Times New Roman" w:eastAsia="Times New Roman" w:hAnsi="Times New Roman" w:cs="Times New Roman"/>
                <w:color w:val="000000"/>
                <w:sz w:val="24"/>
                <w:szCs w:val="24"/>
                <w:lang w:eastAsia="ru-RU"/>
              </w:rPr>
              <w:t xml:space="preserve">Видано наказ </w:t>
            </w:r>
            <w:proofErr w:type="spellStart"/>
            <w:r w:rsidRPr="006431B0">
              <w:rPr>
                <w:rFonts w:ascii="Times New Roman" w:eastAsia="Times New Roman" w:hAnsi="Times New Roman" w:cs="Times New Roman"/>
                <w:color w:val="000000"/>
                <w:sz w:val="24"/>
                <w:szCs w:val="24"/>
                <w:lang w:eastAsia="ru-RU"/>
              </w:rPr>
              <w:t>Мінсоцполітики</w:t>
            </w:r>
            <w:proofErr w:type="spellEnd"/>
            <w:r w:rsidRPr="006431B0">
              <w:rPr>
                <w:rFonts w:ascii="Times New Roman" w:eastAsia="Times New Roman" w:hAnsi="Times New Roman" w:cs="Times New Roman"/>
                <w:color w:val="000000"/>
                <w:sz w:val="24"/>
                <w:szCs w:val="24"/>
                <w:lang w:eastAsia="ru-RU"/>
              </w:rPr>
              <w:t xml:space="preserve"> ,,Про затвердження Переліку національних стандартів, що ідентичні гармонізованим європейським стандартам та відповідність яким надає презумпцію відповідності компонентів безпеки та / або підсистем канатних доріг вимогам Технічного регламенту канатних доріг” від 02.07.2019 № 1034</w:t>
            </w:r>
            <w:r w:rsidRPr="00F668DD">
              <w:rPr>
                <w:rFonts w:eastAsia="Times New Roman"/>
                <w:color w:val="000000"/>
              </w:rPr>
              <w:t>.</w:t>
            </w:r>
          </w:p>
        </w:tc>
      </w:tr>
      <w:tr w:rsidR="00D90DEB">
        <w:tc>
          <w:tcPr>
            <w:tcW w:w="4220" w:type="dxa"/>
            <w:vMerge/>
          </w:tcPr>
          <w:p w:rsidR="00D90DEB" w:rsidRDefault="00D90DEB" w:rsidP="00D90DEB">
            <w:pPr>
              <w:jc w:val="center"/>
              <w:rPr>
                <w:rFonts w:ascii="Times New Roman" w:eastAsia="Times New Roman" w:hAnsi="Times New Roman" w:cs="Times New Roman"/>
                <w:color w:val="000000"/>
                <w:sz w:val="24"/>
                <w:szCs w:val="24"/>
              </w:rPr>
            </w:pPr>
          </w:p>
        </w:tc>
        <w:tc>
          <w:tcPr>
            <w:tcW w:w="4782" w:type="dxa"/>
          </w:tcPr>
          <w:p w:rsidR="00D90DEB" w:rsidRDefault="00D90DEB" w:rsidP="00D90DEB">
            <w:pPr>
              <w:jc w:val="center"/>
              <w:rPr>
                <w:rFonts w:ascii="Times New Roman" w:eastAsia="Times New Roman" w:hAnsi="Times New Roman" w:cs="Times New Roman"/>
                <w:color w:val="000000"/>
                <w:sz w:val="24"/>
                <w:szCs w:val="24"/>
              </w:rPr>
            </w:pPr>
            <w:r w:rsidRPr="00D96706">
              <w:rPr>
                <w:rFonts w:ascii="Times New Roman" w:eastAsia="Times New Roman" w:hAnsi="Times New Roman" w:cs="Times New Roman"/>
                <w:color w:val="000000"/>
                <w:sz w:val="24"/>
                <w:szCs w:val="24"/>
              </w:rPr>
              <w:t>2) опрацювання проекту постанови з експертами ЄС</w:t>
            </w:r>
          </w:p>
        </w:tc>
        <w:tc>
          <w:tcPr>
            <w:tcW w:w="5558" w:type="dxa"/>
          </w:tcPr>
          <w:p w:rsidR="00D90DEB" w:rsidRPr="00644FBF" w:rsidRDefault="00D90DEB" w:rsidP="00D90DEB">
            <w:pPr>
              <w:rPr>
                <w:rFonts w:ascii="Times New Roman" w:eastAsia="Times New Roman" w:hAnsi="Times New Roman" w:cs="Times New Roman"/>
                <w:b/>
                <w:i/>
                <w:color w:val="000000"/>
                <w:sz w:val="24"/>
                <w:szCs w:val="24"/>
                <w:lang w:eastAsia="ru-RU"/>
              </w:rPr>
            </w:pPr>
            <w:r w:rsidRPr="00644FBF">
              <w:rPr>
                <w:rFonts w:ascii="Times New Roman" w:eastAsia="Times New Roman" w:hAnsi="Times New Roman" w:cs="Times New Roman"/>
                <w:b/>
                <w:i/>
                <w:color w:val="000000"/>
                <w:sz w:val="24"/>
                <w:szCs w:val="24"/>
                <w:lang w:eastAsia="ru-RU"/>
              </w:rPr>
              <w:t xml:space="preserve">Виконано </w:t>
            </w:r>
          </w:p>
          <w:p w:rsidR="00D90DEB" w:rsidRDefault="00D90DEB" w:rsidP="00D90DEB">
            <w:pPr>
              <w:jc w:val="center"/>
              <w:rPr>
                <w:rFonts w:ascii="Times New Roman" w:eastAsia="Times New Roman" w:hAnsi="Times New Roman" w:cs="Times New Roman"/>
                <w:color w:val="000000"/>
                <w:sz w:val="24"/>
                <w:szCs w:val="24"/>
              </w:rPr>
            </w:pPr>
            <w:r w:rsidRPr="00644FBF">
              <w:rPr>
                <w:rFonts w:ascii="Times New Roman" w:eastAsia="Times New Roman" w:hAnsi="Times New Roman" w:cs="Times New Roman"/>
                <w:color w:val="000000"/>
                <w:sz w:val="24"/>
                <w:szCs w:val="24"/>
                <w:lang w:eastAsia="ru-RU"/>
              </w:rPr>
              <w:t>Опрацьовано з експертами Міжнародної організації праці.</w:t>
            </w:r>
          </w:p>
        </w:tc>
      </w:tr>
      <w:tr w:rsidR="00D90DEB">
        <w:tc>
          <w:tcPr>
            <w:tcW w:w="4220" w:type="dxa"/>
            <w:vMerge/>
          </w:tcPr>
          <w:p w:rsidR="00D90DEB" w:rsidRDefault="00D90DEB" w:rsidP="00D90DEB">
            <w:pPr>
              <w:jc w:val="center"/>
              <w:rPr>
                <w:rFonts w:ascii="Times New Roman" w:eastAsia="Times New Roman" w:hAnsi="Times New Roman" w:cs="Times New Roman"/>
                <w:color w:val="000000"/>
                <w:sz w:val="24"/>
                <w:szCs w:val="24"/>
              </w:rPr>
            </w:pPr>
          </w:p>
        </w:tc>
        <w:tc>
          <w:tcPr>
            <w:tcW w:w="4782" w:type="dxa"/>
          </w:tcPr>
          <w:p w:rsidR="00D90DEB" w:rsidRDefault="00D90DEB" w:rsidP="00D90DEB">
            <w:pPr>
              <w:ind w:firstLine="344"/>
              <w:jc w:val="both"/>
              <w:rPr>
                <w:rFonts w:ascii="Times New Roman" w:eastAsia="Times New Roman" w:hAnsi="Times New Roman" w:cs="Times New Roman"/>
                <w:color w:val="000000"/>
                <w:sz w:val="24"/>
                <w:szCs w:val="24"/>
              </w:rPr>
            </w:pPr>
            <w:r w:rsidRPr="00D96706">
              <w:rPr>
                <w:rFonts w:ascii="Times New Roman" w:eastAsia="Times New Roman" w:hAnsi="Times New Roman" w:cs="Times New Roman"/>
                <w:color w:val="000000"/>
                <w:sz w:val="24"/>
                <w:szCs w:val="24"/>
              </w:rPr>
              <w:t>3) подання проекту постанови на розгляд Кабінету Міністрів України</w:t>
            </w:r>
          </w:p>
        </w:tc>
        <w:tc>
          <w:tcPr>
            <w:tcW w:w="5558" w:type="dxa"/>
          </w:tcPr>
          <w:p w:rsidR="00D90DEB" w:rsidRPr="00167D8E" w:rsidRDefault="00D90DEB" w:rsidP="00D90DEB">
            <w:pPr>
              <w:rPr>
                <w:rFonts w:ascii="Times New Roman" w:eastAsia="Times New Roman" w:hAnsi="Times New Roman" w:cs="Times New Roman"/>
                <w:b/>
                <w:i/>
                <w:color w:val="000000"/>
                <w:sz w:val="24"/>
                <w:szCs w:val="24"/>
                <w:lang w:eastAsia="ru-RU"/>
              </w:rPr>
            </w:pPr>
            <w:r w:rsidRPr="00167D8E">
              <w:rPr>
                <w:rFonts w:ascii="Times New Roman" w:eastAsia="Times New Roman" w:hAnsi="Times New Roman" w:cs="Times New Roman"/>
                <w:b/>
                <w:i/>
                <w:color w:val="000000"/>
                <w:sz w:val="24"/>
                <w:szCs w:val="24"/>
                <w:lang w:eastAsia="ru-RU"/>
              </w:rPr>
              <w:t xml:space="preserve">Виконано </w:t>
            </w:r>
          </w:p>
          <w:p w:rsidR="00D90DEB" w:rsidRDefault="00D90DEB" w:rsidP="00D90DEB">
            <w:pPr>
              <w:jc w:val="both"/>
              <w:rPr>
                <w:rFonts w:ascii="Times New Roman" w:eastAsia="Times New Roman" w:hAnsi="Times New Roman" w:cs="Times New Roman"/>
                <w:color w:val="000000"/>
                <w:sz w:val="24"/>
                <w:szCs w:val="24"/>
              </w:rPr>
            </w:pPr>
            <w:r w:rsidRPr="00167D8E">
              <w:rPr>
                <w:rFonts w:ascii="Times New Roman" w:eastAsia="Times New Roman" w:hAnsi="Times New Roman" w:cs="Times New Roman"/>
                <w:color w:val="000000"/>
                <w:sz w:val="24"/>
                <w:szCs w:val="24"/>
                <w:lang w:eastAsia="ru-RU"/>
              </w:rPr>
              <w:t xml:space="preserve">6 лютого 2019 року прийнято постанову Кабінету Міністрів України </w:t>
            </w:r>
            <w:r>
              <w:rPr>
                <w:rFonts w:ascii="Times New Roman" w:eastAsia="Times New Roman" w:hAnsi="Times New Roman" w:cs="Times New Roman"/>
                <w:color w:val="000000"/>
                <w:sz w:val="24"/>
                <w:szCs w:val="24"/>
                <w:lang w:eastAsia="ru-RU"/>
              </w:rPr>
              <w:t>«</w:t>
            </w:r>
            <w:r w:rsidRPr="00167D8E">
              <w:rPr>
                <w:rFonts w:ascii="Times New Roman" w:eastAsia="Times New Roman" w:hAnsi="Times New Roman" w:cs="Times New Roman"/>
                <w:color w:val="000000"/>
                <w:sz w:val="24"/>
                <w:szCs w:val="24"/>
                <w:lang w:eastAsia="ru-RU"/>
              </w:rPr>
              <w:t>Про затвердження Технічного регламенту канатних доріг</w:t>
            </w:r>
            <w:r>
              <w:rPr>
                <w:rFonts w:ascii="Times New Roman" w:eastAsia="Times New Roman" w:hAnsi="Times New Roman" w:cs="Times New Roman"/>
                <w:color w:val="000000"/>
                <w:sz w:val="24"/>
                <w:szCs w:val="24"/>
                <w:lang w:eastAsia="ru-RU"/>
              </w:rPr>
              <w:t xml:space="preserve">» </w:t>
            </w:r>
            <w:r w:rsidRPr="00167D8E">
              <w:rPr>
                <w:rFonts w:ascii="Times New Roman" w:eastAsia="Times New Roman" w:hAnsi="Times New Roman" w:cs="Times New Roman"/>
                <w:color w:val="000000"/>
                <w:sz w:val="24"/>
                <w:szCs w:val="24"/>
                <w:lang w:eastAsia="ru-RU"/>
              </w:rPr>
              <w:t>№ 342.</w:t>
            </w:r>
          </w:p>
        </w:tc>
      </w:tr>
      <w:tr w:rsidR="00D90DEB">
        <w:tc>
          <w:tcPr>
            <w:tcW w:w="4220" w:type="dxa"/>
            <w:vMerge/>
          </w:tcPr>
          <w:p w:rsidR="00D90DEB" w:rsidRDefault="00D90DEB" w:rsidP="00D90DEB">
            <w:pPr>
              <w:jc w:val="center"/>
              <w:rPr>
                <w:rFonts w:ascii="Times New Roman" w:eastAsia="Times New Roman" w:hAnsi="Times New Roman" w:cs="Times New Roman"/>
                <w:color w:val="000000"/>
                <w:sz w:val="24"/>
                <w:szCs w:val="24"/>
              </w:rPr>
            </w:pPr>
          </w:p>
        </w:tc>
        <w:tc>
          <w:tcPr>
            <w:tcW w:w="4782" w:type="dxa"/>
          </w:tcPr>
          <w:p w:rsidR="00D90DEB" w:rsidRDefault="00D90DEB" w:rsidP="00D90DEB">
            <w:pPr>
              <w:ind w:firstLine="344"/>
              <w:jc w:val="both"/>
              <w:rPr>
                <w:rFonts w:ascii="Times New Roman" w:eastAsia="Times New Roman" w:hAnsi="Times New Roman" w:cs="Times New Roman"/>
                <w:color w:val="000000"/>
                <w:sz w:val="24"/>
                <w:szCs w:val="24"/>
              </w:rPr>
            </w:pPr>
            <w:r w:rsidRPr="00D96706">
              <w:rPr>
                <w:rFonts w:ascii="Times New Roman" w:eastAsia="Times New Roman" w:hAnsi="Times New Roman" w:cs="Times New Roman"/>
                <w:color w:val="000000"/>
                <w:sz w:val="24"/>
                <w:szCs w:val="24"/>
              </w:rP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5558" w:type="dxa"/>
          </w:tcPr>
          <w:p w:rsidR="00D90DEB" w:rsidRDefault="00D90DEB" w:rsidP="00D90DEB">
            <w:pPr>
              <w:rPr>
                <w:rFonts w:ascii="Times New Roman" w:eastAsia="Times New Roman" w:hAnsi="Times New Roman" w:cs="Times New Roman"/>
                <w:b/>
                <w:i/>
                <w:color w:val="000000"/>
                <w:sz w:val="24"/>
                <w:szCs w:val="24"/>
                <w:lang w:eastAsia="ru-RU"/>
              </w:rPr>
            </w:pPr>
            <w:r w:rsidRPr="00BF6AF5">
              <w:rPr>
                <w:rFonts w:ascii="Times New Roman" w:eastAsia="Times New Roman" w:hAnsi="Times New Roman" w:cs="Times New Roman"/>
                <w:b/>
                <w:i/>
                <w:color w:val="000000"/>
                <w:sz w:val="24"/>
                <w:szCs w:val="24"/>
                <w:lang w:eastAsia="ru-RU"/>
              </w:rPr>
              <w:t>Виконано</w:t>
            </w:r>
          </w:p>
          <w:p w:rsidR="00D90DEB" w:rsidRPr="00BF6AF5" w:rsidRDefault="00D90DEB" w:rsidP="00D90DEB">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lang w:eastAsia="ru-RU"/>
              </w:rPr>
              <w:t>Держпраці</w:t>
            </w:r>
            <w:proofErr w:type="spellEnd"/>
            <w:r>
              <w:rPr>
                <w:rFonts w:ascii="Times New Roman" w:eastAsia="Times New Roman" w:hAnsi="Times New Roman" w:cs="Times New Roman"/>
                <w:color w:val="000000"/>
                <w:sz w:val="24"/>
                <w:szCs w:val="24"/>
                <w:lang w:eastAsia="ru-RU"/>
              </w:rPr>
              <w:t xml:space="preserve"> листом від 30.04.2021 № 2935/1/15-21 надіслано Кабінету Міністрів України порівняльно-правовий аналіз відповідності законодавства України  актам права ЄС (англійською мовою) </w:t>
            </w:r>
            <w:r w:rsidRPr="00923D78">
              <w:rPr>
                <w:rFonts w:ascii="Times New Roman" w:eastAsia="Times New Roman" w:hAnsi="Times New Roman" w:cs="Times New Roman"/>
                <w:color w:val="000000"/>
                <w:sz w:val="24"/>
                <w:szCs w:val="24"/>
                <w:lang w:eastAsia="ru-RU"/>
              </w:rPr>
              <w:t>Регламенту ЄС 2016/424 Європейського Парламенту і Ради від 09 березня 2016 року про спорудження канатних доріг і скасування Директиви 2000/9/ЄС та Технічного регламенту канатних доріг, затвердженого постановою Кабінету Міністрів України від 06.02.2019 № 342, для подальшого направлення стороні ЄС.</w:t>
            </w:r>
          </w:p>
        </w:tc>
      </w:tr>
      <w:tr w:rsidR="0038344D" w:rsidTr="00D90DEB">
        <w:trPr>
          <w:trHeight w:val="69"/>
        </w:trPr>
        <w:tc>
          <w:tcPr>
            <w:tcW w:w="4220" w:type="dxa"/>
            <w:vMerge w:val="restart"/>
          </w:tcPr>
          <w:p w:rsidR="0038344D" w:rsidRPr="0038344D" w:rsidRDefault="0038344D" w:rsidP="0038344D">
            <w:pPr>
              <w:rPr>
                <w:rFonts w:ascii="Times New Roman" w:eastAsia="Times New Roman" w:hAnsi="Times New Roman" w:cs="Times New Roman"/>
                <w:color w:val="000000"/>
                <w:sz w:val="24"/>
                <w:szCs w:val="24"/>
              </w:rPr>
            </w:pPr>
            <w:r w:rsidRPr="0038344D">
              <w:rPr>
                <w:rFonts w:ascii="Times New Roman" w:eastAsia="Times New Roman" w:hAnsi="Times New Roman" w:cs="Times New Roman"/>
                <w:color w:val="000000"/>
                <w:sz w:val="24"/>
                <w:szCs w:val="24"/>
              </w:rPr>
              <w:lastRenderedPageBreak/>
              <w:t>208. Приведення у відповідність з нормами ЄС вимог до вибухових матеріалів цивільного призначення</w:t>
            </w:r>
          </w:p>
          <w:p w:rsidR="0038344D" w:rsidRPr="0038344D" w:rsidRDefault="0038344D" w:rsidP="0038344D">
            <w:pPr>
              <w:rPr>
                <w:rFonts w:ascii="Times New Roman" w:eastAsia="Times New Roman" w:hAnsi="Times New Roman" w:cs="Times New Roman"/>
                <w:color w:val="000000"/>
                <w:sz w:val="24"/>
                <w:szCs w:val="24"/>
              </w:rPr>
            </w:pPr>
          </w:p>
          <w:p w:rsidR="0038344D" w:rsidRPr="0038344D" w:rsidRDefault="0038344D" w:rsidP="0038344D">
            <w:pPr>
              <w:rPr>
                <w:rFonts w:ascii="Times New Roman" w:eastAsia="Times New Roman" w:hAnsi="Times New Roman" w:cs="Times New Roman"/>
                <w:b/>
                <w:i/>
                <w:color w:val="000000"/>
                <w:sz w:val="24"/>
                <w:szCs w:val="24"/>
              </w:rPr>
            </w:pPr>
            <w:r w:rsidRPr="0038344D">
              <w:rPr>
                <w:rFonts w:ascii="Times New Roman" w:eastAsia="Times New Roman" w:hAnsi="Times New Roman" w:cs="Times New Roman"/>
                <w:b/>
                <w:i/>
                <w:color w:val="000000"/>
                <w:sz w:val="24"/>
                <w:szCs w:val="24"/>
              </w:rPr>
              <w:t>Директива 2014/28/ЄС</w:t>
            </w:r>
          </w:p>
          <w:p w:rsidR="0038344D" w:rsidRDefault="0038344D" w:rsidP="0038344D">
            <w:pPr>
              <w:rPr>
                <w:rFonts w:ascii="Times New Roman" w:eastAsia="Times New Roman" w:hAnsi="Times New Roman" w:cs="Times New Roman"/>
                <w:color w:val="000000"/>
                <w:sz w:val="24"/>
                <w:szCs w:val="24"/>
              </w:rPr>
            </w:pPr>
            <w:r w:rsidRPr="0038344D">
              <w:rPr>
                <w:rFonts w:ascii="Times New Roman" w:eastAsia="Times New Roman" w:hAnsi="Times New Roman" w:cs="Times New Roman"/>
                <w:color w:val="000000"/>
                <w:sz w:val="24"/>
                <w:szCs w:val="24"/>
              </w:rPr>
              <w:t>про гармонізацію законодавства держав-членів стосовно надання на ринку вибухових речовин цивільного призначення та нагляду за ними</w:t>
            </w:r>
          </w:p>
        </w:tc>
        <w:tc>
          <w:tcPr>
            <w:tcW w:w="4782" w:type="dxa"/>
          </w:tcPr>
          <w:p w:rsidR="0038344D" w:rsidRPr="00C97EFC" w:rsidRDefault="0038344D" w:rsidP="0038344D">
            <w:pPr>
              <w:ind w:firstLine="317"/>
              <w:rPr>
                <w:rFonts w:ascii="Times New Roman" w:hAnsi="Times New Roman" w:cs="Times New Roman"/>
                <w:b/>
                <w:color w:val="000000" w:themeColor="text1"/>
                <w:sz w:val="24"/>
                <w:szCs w:val="24"/>
              </w:rPr>
            </w:pPr>
            <w:r w:rsidRPr="00C97EFC">
              <w:rPr>
                <w:rFonts w:ascii="Times New Roman" w:hAnsi="Times New Roman" w:cs="Times New Roman"/>
                <w:b/>
                <w:color w:val="000000" w:themeColor="text1"/>
                <w:sz w:val="24"/>
                <w:szCs w:val="24"/>
              </w:rPr>
              <w:t xml:space="preserve">31 грудня 2018 р. </w:t>
            </w:r>
          </w:p>
          <w:p w:rsidR="0038344D" w:rsidRPr="00C97EFC" w:rsidRDefault="0038344D" w:rsidP="0038344D">
            <w:pPr>
              <w:ind w:firstLine="317"/>
              <w:rPr>
                <w:rFonts w:ascii="Times New Roman" w:hAnsi="Times New Roman" w:cs="Times New Roman"/>
                <w:color w:val="000000" w:themeColor="text1"/>
                <w:sz w:val="24"/>
                <w:szCs w:val="24"/>
              </w:rPr>
            </w:pPr>
            <w:proofErr w:type="spellStart"/>
            <w:r w:rsidRPr="00C97EFC">
              <w:rPr>
                <w:rFonts w:ascii="Times New Roman" w:hAnsi="Times New Roman" w:cs="Times New Roman"/>
                <w:color w:val="000000" w:themeColor="text1"/>
                <w:sz w:val="24"/>
                <w:szCs w:val="24"/>
              </w:rPr>
              <w:t>Мінсоцполітики</w:t>
            </w:r>
            <w:proofErr w:type="spellEnd"/>
          </w:p>
          <w:p w:rsidR="0038344D" w:rsidRPr="00C97EFC" w:rsidRDefault="0038344D" w:rsidP="0038344D">
            <w:pPr>
              <w:ind w:firstLine="317"/>
              <w:rPr>
                <w:rFonts w:ascii="Times New Roman" w:hAnsi="Times New Roman" w:cs="Times New Roman"/>
                <w:color w:val="000000" w:themeColor="text1"/>
                <w:sz w:val="24"/>
                <w:szCs w:val="24"/>
              </w:rPr>
            </w:pPr>
            <w:proofErr w:type="spellStart"/>
            <w:r w:rsidRPr="00C97EFC">
              <w:rPr>
                <w:rFonts w:ascii="Times New Roman" w:hAnsi="Times New Roman" w:cs="Times New Roman"/>
                <w:color w:val="000000" w:themeColor="text1"/>
                <w:sz w:val="24"/>
                <w:szCs w:val="24"/>
              </w:rPr>
              <w:t>Міненерговугілля</w:t>
            </w:r>
            <w:proofErr w:type="spellEnd"/>
          </w:p>
          <w:p w:rsidR="0038344D" w:rsidRPr="00C97EFC" w:rsidRDefault="0038344D" w:rsidP="0038344D">
            <w:pPr>
              <w:ind w:firstLine="317"/>
              <w:rPr>
                <w:rFonts w:ascii="Times New Roman" w:hAnsi="Times New Roman" w:cs="Times New Roman"/>
                <w:color w:val="000000" w:themeColor="text1"/>
                <w:sz w:val="24"/>
                <w:szCs w:val="24"/>
              </w:rPr>
            </w:pPr>
            <w:proofErr w:type="spellStart"/>
            <w:r w:rsidRPr="00C97EFC">
              <w:rPr>
                <w:rFonts w:ascii="Times New Roman" w:hAnsi="Times New Roman" w:cs="Times New Roman"/>
                <w:color w:val="000000" w:themeColor="text1"/>
                <w:sz w:val="24"/>
                <w:szCs w:val="24"/>
              </w:rPr>
              <w:t>Держпраці</w:t>
            </w:r>
            <w:proofErr w:type="spellEnd"/>
          </w:p>
          <w:p w:rsidR="0038344D" w:rsidRPr="00C97EFC" w:rsidRDefault="0038344D" w:rsidP="0038344D">
            <w:pPr>
              <w:ind w:firstLine="317"/>
              <w:rPr>
                <w:rFonts w:ascii="Times New Roman" w:hAnsi="Times New Roman" w:cs="Times New Roman"/>
                <w:color w:val="000000" w:themeColor="text1"/>
                <w:sz w:val="24"/>
                <w:szCs w:val="24"/>
              </w:rPr>
            </w:pPr>
            <w:r w:rsidRPr="00C97EFC">
              <w:rPr>
                <w:rFonts w:ascii="Times New Roman" w:hAnsi="Times New Roman" w:cs="Times New Roman"/>
                <w:color w:val="000000" w:themeColor="text1"/>
                <w:sz w:val="24"/>
                <w:szCs w:val="24"/>
              </w:rPr>
              <w:t>1)</w:t>
            </w:r>
            <w:r w:rsidRPr="00C97EFC">
              <w:rPr>
                <w:rFonts w:ascii="Times New Roman" w:hAnsi="Times New Roman" w:cs="Times New Roman"/>
                <w:color w:val="000000" w:themeColor="text1"/>
                <w:sz w:val="24"/>
                <w:szCs w:val="24"/>
              </w:rPr>
              <w:tab/>
              <w:t>Розроблення проекту постанови Кабінету Міністрів України про затвердження технічного регламенту вибухових матеріалів цивільного призначення</w:t>
            </w:r>
          </w:p>
        </w:tc>
        <w:tc>
          <w:tcPr>
            <w:tcW w:w="5558" w:type="dxa"/>
          </w:tcPr>
          <w:p w:rsidR="0038344D" w:rsidRPr="00C97EFC" w:rsidRDefault="0038344D" w:rsidP="0038344D">
            <w:pPr>
              <w:jc w:val="both"/>
              <w:rPr>
                <w:rFonts w:ascii="Times New Roman" w:hAnsi="Times New Roman" w:cs="Times New Roman"/>
                <w:b/>
                <w:i/>
                <w:sz w:val="24"/>
                <w:szCs w:val="24"/>
              </w:rPr>
            </w:pPr>
            <w:r w:rsidRPr="00C97EFC">
              <w:rPr>
                <w:rFonts w:ascii="Times New Roman" w:hAnsi="Times New Roman" w:cs="Times New Roman"/>
                <w:b/>
                <w:i/>
                <w:sz w:val="24"/>
                <w:szCs w:val="24"/>
              </w:rPr>
              <w:t xml:space="preserve">Виконано </w:t>
            </w:r>
          </w:p>
          <w:p w:rsidR="0038344D" w:rsidRPr="00C97EFC" w:rsidRDefault="0038344D" w:rsidP="0038344D">
            <w:pPr>
              <w:jc w:val="both"/>
              <w:rPr>
                <w:rFonts w:ascii="Times New Roman" w:hAnsi="Times New Roman" w:cs="Times New Roman"/>
                <w:sz w:val="24"/>
                <w:szCs w:val="24"/>
              </w:rPr>
            </w:pPr>
            <w:proofErr w:type="spellStart"/>
            <w:r w:rsidRPr="00C97EFC">
              <w:rPr>
                <w:rFonts w:ascii="Times New Roman" w:hAnsi="Times New Roman" w:cs="Times New Roman"/>
                <w:sz w:val="24"/>
                <w:szCs w:val="24"/>
              </w:rPr>
              <w:t>Держпра</w:t>
            </w:r>
            <w:r>
              <w:rPr>
                <w:rFonts w:ascii="Times New Roman" w:hAnsi="Times New Roman" w:cs="Times New Roman"/>
                <w:sz w:val="24"/>
                <w:szCs w:val="24"/>
              </w:rPr>
              <w:t>ці</w:t>
            </w:r>
            <w:proofErr w:type="spellEnd"/>
            <w:r>
              <w:rPr>
                <w:rFonts w:ascii="Times New Roman" w:hAnsi="Times New Roman" w:cs="Times New Roman"/>
                <w:sz w:val="24"/>
                <w:szCs w:val="24"/>
              </w:rPr>
              <w:t xml:space="preserve"> розроблено проект постанови «</w:t>
            </w:r>
            <w:r w:rsidRPr="00C97EFC">
              <w:rPr>
                <w:rFonts w:ascii="Times New Roman" w:hAnsi="Times New Roman" w:cs="Times New Roman"/>
                <w:sz w:val="24"/>
                <w:szCs w:val="24"/>
              </w:rPr>
              <w:t>Про затвердження Технічного регламенту вибухових матері</w:t>
            </w:r>
            <w:r>
              <w:rPr>
                <w:rFonts w:ascii="Times New Roman" w:hAnsi="Times New Roman" w:cs="Times New Roman"/>
                <w:sz w:val="24"/>
                <w:szCs w:val="24"/>
              </w:rPr>
              <w:t>алів промислового призначення»</w:t>
            </w:r>
            <w:r w:rsidRPr="00C97EFC">
              <w:rPr>
                <w:rFonts w:ascii="Times New Roman" w:hAnsi="Times New Roman" w:cs="Times New Roman"/>
                <w:sz w:val="24"/>
                <w:szCs w:val="24"/>
              </w:rPr>
              <w:t xml:space="preserve">. </w:t>
            </w:r>
          </w:p>
          <w:p w:rsidR="0038344D" w:rsidRPr="000E1D7C" w:rsidRDefault="0038344D" w:rsidP="0038344D">
            <w:pPr>
              <w:jc w:val="both"/>
              <w:rPr>
                <w:rFonts w:ascii="Times New Roman" w:hAnsi="Times New Roman" w:cs="Times New Roman"/>
                <w:sz w:val="24"/>
                <w:szCs w:val="24"/>
              </w:rPr>
            </w:pPr>
            <w:r w:rsidRPr="00C97EFC">
              <w:rPr>
                <w:rFonts w:ascii="Times New Roman" w:hAnsi="Times New Roman" w:cs="Times New Roman"/>
                <w:sz w:val="24"/>
                <w:szCs w:val="24"/>
              </w:rPr>
              <w:t>Постанова Кабінету Міністрів України від 03.10.2018 № 802 «Про затвердження Технічного регламенту вибухових матеріалів промислового призначення»</w:t>
            </w:r>
            <w:r>
              <w:t>.</w:t>
            </w:r>
          </w:p>
        </w:tc>
      </w:tr>
      <w:tr w:rsidR="0038344D">
        <w:trPr>
          <w:trHeight w:val="67"/>
        </w:trPr>
        <w:tc>
          <w:tcPr>
            <w:tcW w:w="4220" w:type="dxa"/>
            <w:vMerge/>
          </w:tcPr>
          <w:p w:rsidR="0038344D" w:rsidRDefault="0038344D" w:rsidP="0038344D">
            <w:pPr>
              <w:rPr>
                <w:rFonts w:ascii="Times New Roman" w:eastAsia="Times New Roman" w:hAnsi="Times New Roman" w:cs="Times New Roman"/>
                <w:color w:val="000000"/>
                <w:sz w:val="24"/>
                <w:szCs w:val="24"/>
              </w:rPr>
            </w:pPr>
          </w:p>
        </w:tc>
        <w:tc>
          <w:tcPr>
            <w:tcW w:w="4782" w:type="dxa"/>
          </w:tcPr>
          <w:p w:rsidR="0038344D" w:rsidRPr="00C97EFC" w:rsidRDefault="0038344D" w:rsidP="0038344D">
            <w:pPr>
              <w:ind w:firstLine="317"/>
              <w:rPr>
                <w:rFonts w:ascii="Times New Roman" w:hAnsi="Times New Roman" w:cs="Times New Roman"/>
                <w:color w:val="000000" w:themeColor="text1"/>
                <w:sz w:val="24"/>
                <w:szCs w:val="24"/>
              </w:rPr>
            </w:pPr>
            <w:r w:rsidRPr="00C97EFC">
              <w:rPr>
                <w:rFonts w:ascii="Times New Roman" w:hAnsi="Times New Roman" w:cs="Times New Roman"/>
                <w:color w:val="000000" w:themeColor="text1"/>
                <w:sz w:val="24"/>
                <w:szCs w:val="24"/>
              </w:rPr>
              <w:t>2)</w:t>
            </w:r>
            <w:r w:rsidRPr="00C97EFC">
              <w:rPr>
                <w:rFonts w:ascii="Times New Roman" w:hAnsi="Times New Roman" w:cs="Times New Roman"/>
                <w:color w:val="000000" w:themeColor="text1"/>
                <w:sz w:val="24"/>
                <w:szCs w:val="24"/>
              </w:rPr>
              <w:tab/>
              <w:t>Опрацювання проекту постанови з експертами ЄС</w:t>
            </w:r>
          </w:p>
        </w:tc>
        <w:tc>
          <w:tcPr>
            <w:tcW w:w="5558" w:type="dxa"/>
          </w:tcPr>
          <w:p w:rsidR="0038344D" w:rsidRPr="00C97EFC" w:rsidRDefault="0038344D" w:rsidP="0038344D">
            <w:pPr>
              <w:jc w:val="both"/>
              <w:rPr>
                <w:rFonts w:ascii="Times New Roman" w:hAnsi="Times New Roman" w:cs="Times New Roman"/>
                <w:b/>
                <w:i/>
                <w:color w:val="000000" w:themeColor="text1"/>
                <w:sz w:val="24"/>
                <w:szCs w:val="24"/>
              </w:rPr>
            </w:pPr>
            <w:r w:rsidRPr="00C97EFC">
              <w:rPr>
                <w:rFonts w:ascii="Times New Roman" w:hAnsi="Times New Roman" w:cs="Times New Roman"/>
                <w:b/>
                <w:i/>
                <w:color w:val="000000" w:themeColor="text1"/>
                <w:sz w:val="24"/>
                <w:szCs w:val="24"/>
              </w:rPr>
              <w:t xml:space="preserve">Виконано </w:t>
            </w:r>
          </w:p>
          <w:p w:rsidR="0038344D" w:rsidRPr="00C97EFC" w:rsidRDefault="0038344D" w:rsidP="0038344D">
            <w:pPr>
              <w:jc w:val="both"/>
              <w:rPr>
                <w:rFonts w:ascii="Times New Roman" w:hAnsi="Times New Roman" w:cs="Times New Roman"/>
                <w:color w:val="000000" w:themeColor="text1"/>
                <w:sz w:val="24"/>
                <w:szCs w:val="24"/>
              </w:rPr>
            </w:pPr>
            <w:r w:rsidRPr="00C97EFC">
              <w:rPr>
                <w:rFonts w:ascii="Times New Roman" w:hAnsi="Times New Roman" w:cs="Times New Roman"/>
                <w:color w:val="000000" w:themeColor="text1"/>
                <w:sz w:val="24"/>
                <w:szCs w:val="24"/>
              </w:rPr>
              <w:t>Опрацьовано з експертами МОП</w:t>
            </w:r>
          </w:p>
        </w:tc>
      </w:tr>
      <w:tr w:rsidR="0038344D" w:rsidTr="0038344D">
        <w:trPr>
          <w:trHeight w:val="1412"/>
        </w:trPr>
        <w:tc>
          <w:tcPr>
            <w:tcW w:w="4220" w:type="dxa"/>
            <w:vMerge/>
          </w:tcPr>
          <w:p w:rsidR="0038344D" w:rsidRDefault="0038344D" w:rsidP="0038344D">
            <w:pPr>
              <w:rPr>
                <w:rFonts w:ascii="Times New Roman" w:eastAsia="Times New Roman" w:hAnsi="Times New Roman" w:cs="Times New Roman"/>
                <w:color w:val="000000"/>
                <w:sz w:val="24"/>
                <w:szCs w:val="24"/>
              </w:rPr>
            </w:pPr>
          </w:p>
        </w:tc>
        <w:tc>
          <w:tcPr>
            <w:tcW w:w="4782" w:type="dxa"/>
          </w:tcPr>
          <w:p w:rsidR="0038344D" w:rsidRPr="00C97EFC" w:rsidRDefault="0038344D" w:rsidP="0038344D">
            <w:pPr>
              <w:ind w:firstLine="317"/>
              <w:rPr>
                <w:rFonts w:ascii="Times New Roman" w:hAnsi="Times New Roman" w:cs="Times New Roman"/>
                <w:color w:val="000000" w:themeColor="text1"/>
                <w:sz w:val="24"/>
                <w:szCs w:val="24"/>
              </w:rPr>
            </w:pPr>
            <w:r w:rsidRPr="00C97EFC">
              <w:rPr>
                <w:rFonts w:ascii="Times New Roman" w:hAnsi="Times New Roman" w:cs="Times New Roman"/>
                <w:color w:val="000000" w:themeColor="text1"/>
                <w:sz w:val="24"/>
                <w:szCs w:val="24"/>
              </w:rPr>
              <w:t>3)</w:t>
            </w:r>
            <w:r w:rsidRPr="00C97EFC">
              <w:rPr>
                <w:rFonts w:ascii="Times New Roman" w:hAnsi="Times New Roman" w:cs="Times New Roman"/>
                <w:color w:val="000000" w:themeColor="text1"/>
                <w:sz w:val="24"/>
                <w:szCs w:val="24"/>
              </w:rPr>
              <w:tab/>
              <w:t>Подання проекту постанови на розгляд Кабінету Міністрів України</w:t>
            </w:r>
          </w:p>
        </w:tc>
        <w:tc>
          <w:tcPr>
            <w:tcW w:w="5558" w:type="dxa"/>
          </w:tcPr>
          <w:p w:rsidR="0038344D" w:rsidRPr="00C97EFC" w:rsidRDefault="0038344D" w:rsidP="0038344D">
            <w:pPr>
              <w:jc w:val="both"/>
              <w:rPr>
                <w:rFonts w:ascii="Times New Roman" w:hAnsi="Times New Roman" w:cs="Times New Roman"/>
                <w:b/>
                <w:i/>
                <w:color w:val="000000" w:themeColor="text1"/>
                <w:sz w:val="24"/>
                <w:szCs w:val="24"/>
              </w:rPr>
            </w:pPr>
            <w:r w:rsidRPr="00C97EFC">
              <w:rPr>
                <w:rFonts w:ascii="Times New Roman" w:hAnsi="Times New Roman" w:cs="Times New Roman"/>
                <w:b/>
                <w:i/>
                <w:color w:val="000000" w:themeColor="text1"/>
                <w:sz w:val="24"/>
                <w:szCs w:val="24"/>
              </w:rPr>
              <w:t>Виконано</w:t>
            </w:r>
          </w:p>
          <w:p w:rsidR="0038344D" w:rsidRPr="00C97EFC" w:rsidRDefault="0038344D" w:rsidP="0038344D">
            <w:pPr>
              <w:jc w:val="both"/>
              <w:rPr>
                <w:rFonts w:ascii="Times New Roman" w:hAnsi="Times New Roman" w:cs="Times New Roman"/>
                <w:color w:val="000000" w:themeColor="text1"/>
                <w:sz w:val="24"/>
                <w:szCs w:val="24"/>
              </w:rPr>
            </w:pPr>
            <w:r w:rsidRPr="00C97EFC">
              <w:rPr>
                <w:rFonts w:ascii="Times New Roman" w:hAnsi="Times New Roman" w:cs="Times New Roman"/>
                <w:color w:val="000000" w:themeColor="text1"/>
                <w:sz w:val="24"/>
                <w:szCs w:val="24"/>
              </w:rPr>
              <w:t xml:space="preserve">Проект постанови направлено на розгляд Кабінету                   Міністрів України листом </w:t>
            </w:r>
            <w:proofErr w:type="spellStart"/>
            <w:r w:rsidRPr="00C97EFC">
              <w:rPr>
                <w:rFonts w:ascii="Times New Roman" w:hAnsi="Times New Roman" w:cs="Times New Roman"/>
                <w:color w:val="000000" w:themeColor="text1"/>
                <w:sz w:val="24"/>
                <w:szCs w:val="24"/>
              </w:rPr>
              <w:t>Мінсоцплітики</w:t>
            </w:r>
            <w:proofErr w:type="spellEnd"/>
            <w:r>
              <w:rPr>
                <w:rFonts w:ascii="Times New Roman" w:hAnsi="Times New Roman" w:cs="Times New Roman"/>
                <w:color w:val="000000" w:themeColor="text1"/>
                <w:sz w:val="24"/>
                <w:szCs w:val="24"/>
              </w:rPr>
              <w:t xml:space="preserve"> </w:t>
            </w:r>
            <w:r w:rsidRPr="00C97EFC">
              <w:rPr>
                <w:rFonts w:ascii="Times New Roman" w:hAnsi="Times New Roman" w:cs="Times New Roman"/>
                <w:color w:val="000000" w:themeColor="text1"/>
                <w:sz w:val="24"/>
                <w:szCs w:val="24"/>
              </w:rPr>
              <w:t xml:space="preserve">08.08.2018                                         </w:t>
            </w:r>
            <w:r>
              <w:rPr>
                <w:rFonts w:ascii="Times New Roman" w:hAnsi="Times New Roman" w:cs="Times New Roman"/>
                <w:color w:val="000000" w:themeColor="text1"/>
                <w:sz w:val="24"/>
                <w:szCs w:val="24"/>
              </w:rPr>
              <w:br/>
            </w:r>
            <w:r w:rsidRPr="00C97EFC">
              <w:rPr>
                <w:rFonts w:ascii="Times New Roman" w:hAnsi="Times New Roman" w:cs="Times New Roman"/>
                <w:color w:val="000000" w:themeColor="text1"/>
                <w:sz w:val="24"/>
                <w:szCs w:val="24"/>
              </w:rPr>
              <w:t xml:space="preserve"> № 15428/0/2-18/28.</w:t>
            </w:r>
          </w:p>
          <w:p w:rsidR="0038344D" w:rsidRPr="00C97EFC" w:rsidRDefault="0038344D" w:rsidP="0038344D">
            <w:pPr>
              <w:jc w:val="both"/>
              <w:rPr>
                <w:rFonts w:ascii="Times New Roman" w:hAnsi="Times New Roman" w:cs="Times New Roman"/>
                <w:color w:val="000000" w:themeColor="text1"/>
                <w:sz w:val="24"/>
                <w:szCs w:val="24"/>
              </w:rPr>
            </w:pPr>
            <w:proofErr w:type="spellStart"/>
            <w:r w:rsidRPr="00C97EFC">
              <w:rPr>
                <w:rFonts w:ascii="Times New Roman" w:hAnsi="Times New Roman" w:cs="Times New Roman"/>
                <w:color w:val="000000" w:themeColor="text1"/>
                <w:sz w:val="24"/>
                <w:szCs w:val="24"/>
              </w:rPr>
              <w:t>Держпраці</w:t>
            </w:r>
            <w:proofErr w:type="spellEnd"/>
            <w:r w:rsidRPr="00C97EFC">
              <w:rPr>
                <w:rFonts w:ascii="Times New Roman" w:hAnsi="Times New Roman" w:cs="Times New Roman"/>
                <w:color w:val="000000" w:themeColor="text1"/>
                <w:sz w:val="24"/>
                <w:szCs w:val="24"/>
              </w:rPr>
              <w:t xml:space="preserve"> здійснено порівняльно-правовий аналіз відповідності законодавства України актам права ЄС (англійською мовою), зокрема Директиви 2014/28/ЄС Європейського Парламенту та Ради від 26 лютого 2014 р. про гармонізацію законодавства держав-членів стосовно надання на ринку та нагляду за вибуховими матеріалами промислового призначення та Технічного регламенту вибухових матеріалів промислового призначення, затвердженого постановою Кабінету Міністрів України від 03.10.2018 № 802 та 04.03.2019 листом </w:t>
            </w:r>
            <w:proofErr w:type="spellStart"/>
            <w:r w:rsidRPr="00C97EFC">
              <w:rPr>
                <w:rFonts w:ascii="Times New Roman" w:hAnsi="Times New Roman" w:cs="Times New Roman"/>
                <w:color w:val="000000" w:themeColor="text1"/>
                <w:sz w:val="24"/>
                <w:szCs w:val="24"/>
              </w:rPr>
              <w:t>Держпраці</w:t>
            </w:r>
            <w:proofErr w:type="spellEnd"/>
            <w:r w:rsidRPr="00C97EFC">
              <w:rPr>
                <w:rFonts w:ascii="Times New Roman" w:hAnsi="Times New Roman" w:cs="Times New Roman"/>
                <w:color w:val="000000" w:themeColor="text1"/>
                <w:sz w:val="24"/>
                <w:szCs w:val="24"/>
              </w:rPr>
              <w:t xml:space="preserve"> № 1836/3/16.2-ДП-19 направлено до Урядового офісу координації європейської та євроатлантичної інтеграції Секретаріату Кабінету Міністрів України для подальшого направлення стороні ЄС.</w:t>
            </w:r>
          </w:p>
          <w:p w:rsidR="0038344D" w:rsidRPr="00C97EFC" w:rsidRDefault="0038344D" w:rsidP="0038344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C97EFC">
              <w:rPr>
                <w:rFonts w:ascii="Times New Roman" w:hAnsi="Times New Roman" w:cs="Times New Roman"/>
                <w:color w:val="000000" w:themeColor="text1"/>
                <w:sz w:val="24"/>
                <w:szCs w:val="24"/>
              </w:rPr>
              <w:t xml:space="preserve"> червні 2019 року </w:t>
            </w:r>
            <w:r>
              <w:rPr>
                <w:rFonts w:ascii="Times New Roman" w:hAnsi="Times New Roman" w:cs="Times New Roman"/>
                <w:color w:val="000000" w:themeColor="text1"/>
                <w:sz w:val="24"/>
                <w:szCs w:val="24"/>
              </w:rPr>
              <w:t>п</w:t>
            </w:r>
            <w:r w:rsidRPr="00C97EFC">
              <w:rPr>
                <w:rFonts w:ascii="Times New Roman" w:hAnsi="Times New Roman" w:cs="Times New Roman"/>
                <w:color w:val="000000" w:themeColor="text1"/>
                <w:sz w:val="24"/>
                <w:szCs w:val="24"/>
              </w:rPr>
              <w:t xml:space="preserve">ід час четвертого засідання кластеру 6 (питання зайнятості, охорони здоров’я, соціальної політики та рівних можливостей) </w:t>
            </w:r>
            <w:r w:rsidRPr="00C97EFC">
              <w:rPr>
                <w:rFonts w:ascii="Times New Roman" w:hAnsi="Times New Roman" w:cs="Times New Roman"/>
                <w:color w:val="000000" w:themeColor="text1"/>
                <w:sz w:val="24"/>
                <w:szCs w:val="24"/>
              </w:rPr>
              <w:lastRenderedPageBreak/>
              <w:t xml:space="preserve">Підкомітету з питань економіки та іншого галузевого співробітництва Комітету асоціації між Україною та ЄС, яке відбулося 11 червня 2019 року у м. Брюсселі, українська делегація поінформувала Європейську сторону, що зазначену директиву </w:t>
            </w:r>
            <w:proofErr w:type="spellStart"/>
            <w:r w:rsidRPr="00C97EFC">
              <w:rPr>
                <w:rFonts w:ascii="Times New Roman" w:hAnsi="Times New Roman" w:cs="Times New Roman"/>
                <w:color w:val="000000" w:themeColor="text1"/>
                <w:sz w:val="24"/>
                <w:szCs w:val="24"/>
              </w:rPr>
              <w:t>імплементовано</w:t>
            </w:r>
            <w:proofErr w:type="spellEnd"/>
            <w:r w:rsidRPr="00C97EFC">
              <w:rPr>
                <w:rFonts w:ascii="Times New Roman" w:hAnsi="Times New Roman" w:cs="Times New Roman"/>
                <w:color w:val="000000" w:themeColor="text1"/>
                <w:sz w:val="24"/>
                <w:szCs w:val="24"/>
              </w:rPr>
              <w:t xml:space="preserve"> у національне законодавство.  </w:t>
            </w:r>
          </w:p>
        </w:tc>
      </w:tr>
      <w:tr w:rsidR="0038344D">
        <w:tc>
          <w:tcPr>
            <w:tcW w:w="4220" w:type="dxa"/>
          </w:tcPr>
          <w:p w:rsidR="0038344D" w:rsidRPr="00490013" w:rsidRDefault="0038344D" w:rsidP="0038344D">
            <w:pPr>
              <w:rPr>
                <w:rFonts w:ascii="Times New Roman" w:eastAsia="Times New Roman" w:hAnsi="Times New Roman" w:cs="Times New Roman"/>
                <w:color w:val="000000"/>
                <w:sz w:val="24"/>
                <w:szCs w:val="24"/>
              </w:rPr>
            </w:pPr>
            <w:r w:rsidRPr="00490013">
              <w:rPr>
                <w:rFonts w:ascii="Times New Roman" w:eastAsia="Times New Roman" w:hAnsi="Times New Roman" w:cs="Times New Roman"/>
                <w:color w:val="000000"/>
                <w:sz w:val="24"/>
                <w:szCs w:val="24"/>
              </w:rPr>
              <w:lastRenderedPageBreak/>
              <w:t>1314.</w:t>
            </w:r>
            <w:r w:rsidRPr="00490013">
              <w:t xml:space="preserve"> </w:t>
            </w:r>
            <w:r w:rsidRPr="00490013">
              <w:rPr>
                <w:rFonts w:ascii="Times New Roman" w:eastAsia="Times New Roman" w:hAnsi="Times New Roman" w:cs="Times New Roman"/>
                <w:color w:val="000000"/>
                <w:sz w:val="24"/>
                <w:szCs w:val="24"/>
              </w:rPr>
              <w:t>Приведення у відповідність із стандартами ЄС мінімальних вимог до безпеки і охорони здоров’я працівників гірничодобувних підприємств, де сировина видобувається через свердловини</w:t>
            </w:r>
          </w:p>
          <w:p w:rsidR="0038344D" w:rsidRPr="00490013" w:rsidRDefault="0038344D" w:rsidP="0038344D">
            <w:pPr>
              <w:rPr>
                <w:rFonts w:ascii="Times New Roman" w:eastAsia="Times New Roman" w:hAnsi="Times New Roman" w:cs="Times New Roman"/>
                <w:color w:val="000000"/>
                <w:sz w:val="24"/>
                <w:szCs w:val="24"/>
              </w:rPr>
            </w:pPr>
          </w:p>
          <w:p w:rsidR="0038344D" w:rsidRPr="00490013" w:rsidRDefault="0038344D" w:rsidP="0038344D">
            <w:pPr>
              <w:rPr>
                <w:rFonts w:ascii="Times New Roman" w:eastAsia="Times New Roman" w:hAnsi="Times New Roman" w:cs="Times New Roman"/>
                <w:b/>
                <w:i/>
                <w:color w:val="000000"/>
                <w:sz w:val="24"/>
                <w:szCs w:val="24"/>
              </w:rPr>
            </w:pPr>
            <w:r w:rsidRPr="00490013">
              <w:rPr>
                <w:rFonts w:ascii="Times New Roman" w:eastAsia="Times New Roman" w:hAnsi="Times New Roman" w:cs="Times New Roman"/>
                <w:b/>
                <w:i/>
                <w:color w:val="000000"/>
                <w:sz w:val="24"/>
                <w:szCs w:val="24"/>
              </w:rPr>
              <w:t>Директива 92/91/ЄЕС</w:t>
            </w:r>
          </w:p>
          <w:p w:rsidR="0038344D" w:rsidRPr="00490013" w:rsidRDefault="0038344D" w:rsidP="0038344D">
            <w:pPr>
              <w:rPr>
                <w:rFonts w:ascii="Times New Roman" w:eastAsia="Times New Roman" w:hAnsi="Times New Roman" w:cs="Times New Roman"/>
                <w:color w:val="000000"/>
                <w:sz w:val="24"/>
                <w:szCs w:val="24"/>
              </w:rPr>
            </w:pPr>
            <w:r w:rsidRPr="00490013">
              <w:rPr>
                <w:rFonts w:ascii="Times New Roman" w:eastAsia="Times New Roman" w:hAnsi="Times New Roman" w:cs="Times New Roman"/>
                <w:color w:val="000000"/>
                <w:sz w:val="24"/>
                <w:szCs w:val="24"/>
              </w:rPr>
              <w:t xml:space="preserve">про мінімальні вимоги щодо поліпшення безпеки і захисту працівників на </w:t>
            </w:r>
            <w:proofErr w:type="spellStart"/>
            <w:r w:rsidRPr="00490013">
              <w:rPr>
                <w:rFonts w:ascii="Times New Roman" w:eastAsia="Times New Roman" w:hAnsi="Times New Roman" w:cs="Times New Roman"/>
                <w:color w:val="000000"/>
                <w:sz w:val="24"/>
                <w:szCs w:val="24"/>
              </w:rPr>
              <w:t>гірничовидобувних</w:t>
            </w:r>
            <w:proofErr w:type="spellEnd"/>
            <w:r w:rsidRPr="00490013">
              <w:rPr>
                <w:rFonts w:ascii="Times New Roman" w:eastAsia="Times New Roman" w:hAnsi="Times New Roman" w:cs="Times New Roman"/>
                <w:color w:val="000000"/>
                <w:sz w:val="24"/>
                <w:szCs w:val="24"/>
              </w:rPr>
              <w:t xml:space="preserve"> підприємствах, на яких сировина видобувається через свердловини</w:t>
            </w:r>
          </w:p>
        </w:tc>
        <w:tc>
          <w:tcPr>
            <w:tcW w:w="4782" w:type="dxa"/>
          </w:tcPr>
          <w:p w:rsidR="0038344D" w:rsidRPr="00490013" w:rsidRDefault="0038344D" w:rsidP="0038344D">
            <w:pPr>
              <w:ind w:firstLine="317"/>
              <w:rPr>
                <w:rFonts w:ascii="Times New Roman" w:hAnsi="Times New Roman" w:cs="Times New Roman"/>
                <w:b/>
                <w:color w:val="000000"/>
                <w:sz w:val="24"/>
                <w:szCs w:val="24"/>
                <w:lang w:eastAsia="en-US"/>
              </w:rPr>
            </w:pPr>
            <w:r w:rsidRPr="00490013">
              <w:rPr>
                <w:rFonts w:ascii="Times New Roman" w:hAnsi="Times New Roman" w:cs="Times New Roman"/>
                <w:b/>
                <w:color w:val="000000"/>
                <w:sz w:val="24"/>
                <w:szCs w:val="24"/>
                <w:lang w:eastAsia="en-US"/>
              </w:rPr>
              <w:t>20 березня 2020 р.</w:t>
            </w:r>
          </w:p>
          <w:p w:rsidR="0038344D" w:rsidRPr="00490013" w:rsidRDefault="0038344D" w:rsidP="0038344D">
            <w:pPr>
              <w:ind w:firstLine="317"/>
              <w:rPr>
                <w:rFonts w:ascii="Times New Roman" w:hAnsi="Times New Roman" w:cs="Times New Roman"/>
                <w:color w:val="000000"/>
                <w:sz w:val="24"/>
                <w:szCs w:val="24"/>
                <w:lang w:eastAsia="en-US"/>
              </w:rPr>
            </w:pPr>
            <w:proofErr w:type="spellStart"/>
            <w:r w:rsidRPr="00490013">
              <w:rPr>
                <w:rFonts w:ascii="Times New Roman" w:hAnsi="Times New Roman" w:cs="Times New Roman"/>
                <w:color w:val="000000"/>
                <w:sz w:val="24"/>
                <w:szCs w:val="24"/>
                <w:lang w:eastAsia="en-US"/>
              </w:rPr>
              <w:t>Держпраці</w:t>
            </w:r>
            <w:proofErr w:type="spellEnd"/>
          </w:p>
          <w:p w:rsidR="0038344D" w:rsidRPr="00490013" w:rsidRDefault="0038344D" w:rsidP="0038344D">
            <w:pPr>
              <w:ind w:firstLine="317"/>
              <w:rPr>
                <w:rFonts w:ascii="Times New Roman" w:hAnsi="Times New Roman" w:cs="Times New Roman"/>
                <w:color w:val="000000"/>
                <w:sz w:val="24"/>
                <w:szCs w:val="24"/>
                <w:lang w:eastAsia="en-US"/>
              </w:rPr>
            </w:pPr>
            <w:proofErr w:type="spellStart"/>
            <w:r w:rsidRPr="00490013">
              <w:rPr>
                <w:rFonts w:ascii="Times New Roman" w:hAnsi="Times New Roman" w:cs="Times New Roman"/>
                <w:color w:val="000000"/>
                <w:sz w:val="24"/>
                <w:szCs w:val="24"/>
                <w:lang w:eastAsia="en-US"/>
              </w:rPr>
              <w:t>Мінсоцполітики</w:t>
            </w:r>
            <w:proofErr w:type="spellEnd"/>
          </w:p>
          <w:p w:rsidR="0038344D" w:rsidRPr="00490013" w:rsidRDefault="0038344D" w:rsidP="0038344D">
            <w:pPr>
              <w:ind w:firstLine="317"/>
              <w:rPr>
                <w:rFonts w:ascii="Times New Roman" w:hAnsi="Times New Roman" w:cs="Times New Roman"/>
                <w:color w:val="000000"/>
                <w:sz w:val="24"/>
                <w:szCs w:val="24"/>
                <w:lang w:eastAsia="en-US"/>
              </w:rPr>
            </w:pPr>
            <w:r w:rsidRPr="00490013">
              <w:rPr>
                <w:rFonts w:ascii="Times New Roman" w:hAnsi="Times New Roman" w:cs="Times New Roman"/>
                <w:color w:val="000000"/>
                <w:sz w:val="24"/>
                <w:szCs w:val="24"/>
                <w:lang w:eastAsia="en-US"/>
              </w:rPr>
              <w:t>МОЗ</w:t>
            </w:r>
          </w:p>
          <w:p w:rsidR="0038344D" w:rsidRPr="00490013" w:rsidRDefault="0038344D" w:rsidP="0038344D">
            <w:pPr>
              <w:ind w:firstLine="317"/>
              <w:rPr>
                <w:rFonts w:ascii="Times New Roman" w:hAnsi="Times New Roman" w:cs="Times New Roman"/>
                <w:color w:val="000000"/>
                <w:sz w:val="24"/>
                <w:szCs w:val="24"/>
                <w:lang w:eastAsia="en-US"/>
              </w:rPr>
            </w:pPr>
          </w:p>
          <w:p w:rsidR="0038344D" w:rsidRPr="00490013" w:rsidRDefault="0038344D" w:rsidP="0038344D">
            <w:pPr>
              <w:tabs>
                <w:tab w:val="left" w:pos="807"/>
              </w:tabs>
              <w:ind w:firstLine="317"/>
              <w:rPr>
                <w:rFonts w:ascii="Times New Roman" w:eastAsia="Times New Roman" w:hAnsi="Times New Roman" w:cs="Times New Roman"/>
                <w:b/>
                <w:color w:val="000000"/>
                <w:sz w:val="24"/>
                <w:szCs w:val="24"/>
              </w:rPr>
            </w:pPr>
            <w:r w:rsidRPr="00490013">
              <w:rPr>
                <w:rFonts w:ascii="Times New Roman" w:hAnsi="Times New Roman" w:cs="Times New Roman"/>
                <w:color w:val="000000"/>
                <w:sz w:val="24"/>
                <w:szCs w:val="24"/>
                <w:lang w:eastAsia="en-US"/>
              </w:rPr>
              <w:t xml:space="preserve">розроблення, видання та реєстрація в Мін'юсті наказу </w:t>
            </w:r>
            <w:proofErr w:type="spellStart"/>
            <w:r w:rsidRPr="00490013">
              <w:rPr>
                <w:rFonts w:ascii="Times New Roman" w:hAnsi="Times New Roman" w:cs="Times New Roman"/>
                <w:color w:val="000000"/>
                <w:sz w:val="24"/>
                <w:szCs w:val="24"/>
                <w:lang w:eastAsia="en-US"/>
              </w:rPr>
              <w:t>Мінсоцполітики</w:t>
            </w:r>
            <w:proofErr w:type="spellEnd"/>
            <w:r w:rsidRPr="00490013">
              <w:rPr>
                <w:rFonts w:ascii="Times New Roman" w:hAnsi="Times New Roman" w:cs="Times New Roman"/>
                <w:color w:val="000000"/>
                <w:sz w:val="24"/>
                <w:szCs w:val="24"/>
                <w:lang w:eastAsia="en-US"/>
              </w:rPr>
              <w:t xml:space="preserve"> щодо внесення змін до наказу </w:t>
            </w:r>
            <w:proofErr w:type="spellStart"/>
            <w:r w:rsidRPr="00490013">
              <w:rPr>
                <w:rFonts w:ascii="Times New Roman" w:hAnsi="Times New Roman" w:cs="Times New Roman"/>
                <w:color w:val="000000"/>
                <w:sz w:val="24"/>
                <w:szCs w:val="24"/>
                <w:lang w:eastAsia="en-US"/>
              </w:rPr>
              <w:t>Мінсоцполітики</w:t>
            </w:r>
            <w:proofErr w:type="spellEnd"/>
            <w:r w:rsidRPr="00490013">
              <w:rPr>
                <w:rFonts w:ascii="Times New Roman" w:hAnsi="Times New Roman" w:cs="Times New Roman"/>
                <w:color w:val="000000"/>
                <w:sz w:val="24"/>
                <w:szCs w:val="24"/>
                <w:lang w:eastAsia="en-US"/>
              </w:rPr>
              <w:t xml:space="preserve"> від 2 липня 2018 р. № 943 "Про затвердження Вимог щодо безпеки та захисту здоров'я працівників видобувних підприємств з підземним і відкритим способами видобування"</w:t>
            </w:r>
          </w:p>
        </w:tc>
        <w:tc>
          <w:tcPr>
            <w:tcW w:w="5558" w:type="dxa"/>
          </w:tcPr>
          <w:p w:rsidR="0038344D" w:rsidRPr="00490013" w:rsidRDefault="0038344D" w:rsidP="0038344D">
            <w:pPr>
              <w:ind w:firstLine="34"/>
              <w:jc w:val="both"/>
              <w:rPr>
                <w:rFonts w:ascii="Times New Roman" w:eastAsia="Times New Roman" w:hAnsi="Times New Roman" w:cs="Times New Roman"/>
                <w:b/>
                <w:i/>
                <w:color w:val="000000"/>
                <w:sz w:val="24"/>
                <w:szCs w:val="24"/>
              </w:rPr>
            </w:pPr>
            <w:r w:rsidRPr="00490013">
              <w:rPr>
                <w:rFonts w:ascii="Times New Roman" w:eastAsia="Times New Roman" w:hAnsi="Times New Roman" w:cs="Times New Roman"/>
                <w:b/>
                <w:i/>
                <w:color w:val="000000"/>
                <w:sz w:val="24"/>
                <w:szCs w:val="24"/>
              </w:rPr>
              <w:t>Виконано</w:t>
            </w:r>
          </w:p>
          <w:p w:rsidR="0038344D" w:rsidRPr="00490013" w:rsidRDefault="0038344D" w:rsidP="0038344D">
            <w:pPr>
              <w:jc w:val="both"/>
              <w:rPr>
                <w:rFonts w:ascii="Times New Roman" w:eastAsia="Times New Roman" w:hAnsi="Times New Roman" w:cs="Times New Roman"/>
                <w:color w:val="000000"/>
                <w:sz w:val="24"/>
                <w:szCs w:val="24"/>
                <w:lang w:eastAsia="ru-RU"/>
              </w:rPr>
            </w:pPr>
            <w:r w:rsidRPr="00490013">
              <w:rPr>
                <w:rFonts w:ascii="Times New Roman" w:eastAsia="Times New Roman" w:hAnsi="Times New Roman" w:cs="Times New Roman"/>
                <w:color w:val="000000"/>
                <w:sz w:val="24"/>
                <w:szCs w:val="24"/>
                <w:lang w:eastAsia="ru-RU"/>
              </w:rPr>
              <w:t xml:space="preserve">Розроблений </w:t>
            </w:r>
            <w:proofErr w:type="spellStart"/>
            <w:r w:rsidRPr="00490013">
              <w:rPr>
                <w:rFonts w:ascii="Times New Roman" w:eastAsia="Times New Roman" w:hAnsi="Times New Roman" w:cs="Times New Roman"/>
                <w:color w:val="000000"/>
                <w:sz w:val="24"/>
                <w:szCs w:val="24"/>
                <w:lang w:eastAsia="ru-RU"/>
              </w:rPr>
              <w:t>Держпраці</w:t>
            </w:r>
            <w:proofErr w:type="spellEnd"/>
            <w:r w:rsidRPr="00490013">
              <w:rPr>
                <w:rFonts w:ascii="Times New Roman" w:eastAsia="Times New Roman" w:hAnsi="Times New Roman" w:cs="Times New Roman"/>
                <w:color w:val="000000"/>
                <w:sz w:val="24"/>
                <w:szCs w:val="24"/>
                <w:lang w:eastAsia="ru-RU"/>
              </w:rPr>
              <w:t xml:space="preserve">  наказ Міністерства економіки України від 27.04.2023 № 2610  «Про затвердження правил безпеки в нафтогазодобувній промисловості», зареєстрований в Міністерстві юстиції України 02.06.2023 за  № 928/39984.</w:t>
            </w:r>
          </w:p>
          <w:p w:rsidR="0038344D" w:rsidRPr="00490013" w:rsidRDefault="0038344D" w:rsidP="0038344D">
            <w:pPr>
              <w:ind w:firstLine="34"/>
              <w:jc w:val="both"/>
              <w:rPr>
                <w:rFonts w:ascii="Times New Roman" w:eastAsia="Times New Roman" w:hAnsi="Times New Roman" w:cs="Times New Roman"/>
                <w:b/>
                <w:i/>
                <w:color w:val="000000"/>
                <w:sz w:val="24"/>
                <w:szCs w:val="24"/>
              </w:rPr>
            </w:pPr>
          </w:p>
        </w:tc>
      </w:tr>
      <w:tr w:rsidR="0038344D">
        <w:tc>
          <w:tcPr>
            <w:tcW w:w="4220" w:type="dxa"/>
            <w:vMerge w:val="restart"/>
          </w:tcPr>
          <w:p w:rsidR="0038344D" w:rsidRDefault="0038344D" w:rsidP="003834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1316. Закріплення на законодавчому рівні загальних принципів профілактики та основ охорони праці відповідно до права ЄС</w:t>
            </w:r>
          </w:p>
          <w:p w:rsidR="0038344D" w:rsidRDefault="0038344D" w:rsidP="0038344D">
            <w:pPr>
              <w:rPr>
                <w:rFonts w:ascii="Times New Roman" w:eastAsia="Times New Roman" w:hAnsi="Times New Roman" w:cs="Times New Roman"/>
                <w:color w:val="000000"/>
                <w:sz w:val="24"/>
                <w:szCs w:val="24"/>
              </w:rPr>
            </w:pPr>
          </w:p>
          <w:p w:rsidR="0038344D" w:rsidRDefault="0038344D" w:rsidP="0038344D">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Директива 89/391/ЄЕС</w:t>
            </w:r>
          </w:p>
          <w:p w:rsidR="0038344D" w:rsidRDefault="0038344D" w:rsidP="003834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запровадження заходів із заохочення поліпшення охорони здоров’я та безпеки працівників на роботі</w:t>
            </w:r>
          </w:p>
        </w:tc>
        <w:tc>
          <w:tcPr>
            <w:tcW w:w="4782" w:type="dxa"/>
          </w:tcPr>
          <w:p w:rsidR="0038344D" w:rsidRDefault="0038344D" w:rsidP="0038344D">
            <w:pPr>
              <w:tabs>
                <w:tab w:val="left" w:pos="807"/>
              </w:tabs>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до прийняття Трудового кодексу</w:t>
            </w:r>
          </w:p>
          <w:p w:rsidR="0038344D" w:rsidRDefault="0038344D" w:rsidP="0038344D">
            <w:pPr>
              <w:tabs>
                <w:tab w:val="left" w:pos="807"/>
              </w:tabs>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38344D" w:rsidRDefault="0038344D" w:rsidP="0038344D">
            <w:pPr>
              <w:tabs>
                <w:tab w:val="left" w:pos="807"/>
              </w:tabs>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38344D" w:rsidRDefault="0038344D" w:rsidP="0038344D">
            <w:pPr>
              <w:ind w:firstLine="317"/>
              <w:rPr>
                <w:rFonts w:ascii="Times New Roman" w:eastAsia="Times New Roman" w:hAnsi="Times New Roman" w:cs="Times New Roman"/>
                <w:color w:val="000000"/>
                <w:sz w:val="24"/>
                <w:szCs w:val="24"/>
              </w:rPr>
            </w:pPr>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забезпечення супроводження розгляду Верховною Радою України проекту Трудового кодексу України</w:t>
            </w:r>
          </w:p>
        </w:tc>
        <w:tc>
          <w:tcPr>
            <w:tcW w:w="5558" w:type="dxa"/>
            <w:vMerge w:val="restart"/>
          </w:tcPr>
          <w:p w:rsidR="0038344D" w:rsidRDefault="0038344D" w:rsidP="0038344D">
            <w:pPr>
              <w:ind w:firstLine="3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Викон</w:t>
            </w:r>
            <w:r w:rsidR="00F948B9">
              <w:rPr>
                <w:rFonts w:ascii="Times New Roman" w:eastAsia="Times New Roman" w:hAnsi="Times New Roman" w:cs="Times New Roman"/>
                <w:b/>
                <w:i/>
                <w:color w:val="000000"/>
                <w:sz w:val="24"/>
                <w:szCs w:val="24"/>
              </w:rPr>
              <w:t>ано</w:t>
            </w:r>
          </w:p>
          <w:p w:rsidR="0038344D" w:rsidRPr="00117C06" w:rsidRDefault="0038344D" w:rsidP="0038344D">
            <w:pPr>
              <w:ind w:firstLine="34"/>
              <w:jc w:val="both"/>
              <w:rPr>
                <w:rFonts w:ascii="Times New Roman" w:eastAsia="Times New Roman" w:hAnsi="Times New Roman" w:cs="Times New Roman"/>
                <w:color w:val="000000"/>
                <w:sz w:val="24"/>
                <w:szCs w:val="24"/>
              </w:rPr>
            </w:pPr>
            <w:proofErr w:type="spellStart"/>
            <w:r w:rsidRPr="00117C06">
              <w:rPr>
                <w:rFonts w:ascii="Times New Roman" w:eastAsia="Times New Roman" w:hAnsi="Times New Roman" w:cs="Times New Roman"/>
                <w:color w:val="000000"/>
                <w:sz w:val="24"/>
                <w:szCs w:val="24"/>
              </w:rPr>
              <w:t>Держпраці</w:t>
            </w:r>
            <w:proofErr w:type="spellEnd"/>
            <w:r w:rsidRPr="00117C06">
              <w:rPr>
                <w:rFonts w:ascii="Times New Roman" w:eastAsia="Times New Roman" w:hAnsi="Times New Roman" w:cs="Times New Roman"/>
                <w:color w:val="000000"/>
                <w:sz w:val="24"/>
                <w:szCs w:val="24"/>
              </w:rPr>
              <w:t xml:space="preserve"> опрацьовано та надано пропозиції до проекту Закону </w:t>
            </w:r>
            <w:r>
              <w:rPr>
                <w:rFonts w:ascii="Times New Roman" w:eastAsia="Times New Roman" w:hAnsi="Times New Roman" w:cs="Times New Roman"/>
                <w:color w:val="000000"/>
                <w:sz w:val="24"/>
                <w:szCs w:val="24"/>
              </w:rPr>
              <w:t>«</w:t>
            </w:r>
            <w:r w:rsidRPr="00117C06">
              <w:rPr>
                <w:rFonts w:ascii="Times New Roman" w:eastAsia="Times New Roman" w:hAnsi="Times New Roman" w:cs="Times New Roman"/>
                <w:color w:val="000000"/>
                <w:sz w:val="24"/>
                <w:szCs w:val="24"/>
              </w:rPr>
              <w:t>Про безпеку та здоров’я працівників на роботі</w:t>
            </w:r>
            <w:r>
              <w:rPr>
                <w:rFonts w:ascii="Times New Roman" w:eastAsia="Times New Roman" w:hAnsi="Times New Roman" w:cs="Times New Roman"/>
                <w:color w:val="000000"/>
                <w:sz w:val="24"/>
                <w:szCs w:val="24"/>
              </w:rPr>
              <w:t>»</w:t>
            </w:r>
            <w:r w:rsidRPr="00117C06">
              <w:rPr>
                <w:rFonts w:ascii="Times New Roman" w:eastAsia="Times New Roman" w:hAnsi="Times New Roman" w:cs="Times New Roman"/>
                <w:color w:val="000000"/>
                <w:sz w:val="24"/>
                <w:szCs w:val="24"/>
              </w:rPr>
              <w:t>, який надсилався Міністерством економіки України на погодження  (лист від 16.08.2022 № 4709-02/59407-03).</w:t>
            </w:r>
          </w:p>
          <w:p w:rsidR="0038344D" w:rsidRPr="006C61B7" w:rsidRDefault="0038344D" w:rsidP="0038344D">
            <w:pPr>
              <w:ind w:firstLine="34"/>
              <w:jc w:val="both"/>
              <w:rPr>
                <w:rFonts w:ascii="Times New Roman" w:eastAsia="Times New Roman" w:hAnsi="Times New Roman" w:cs="Times New Roman"/>
                <w:b/>
                <w:i/>
                <w:color w:val="000000"/>
                <w:sz w:val="24"/>
                <w:szCs w:val="24"/>
              </w:rPr>
            </w:pPr>
            <w:r w:rsidRPr="00117C06">
              <w:rPr>
                <w:rFonts w:ascii="Times New Roman" w:eastAsia="Times New Roman" w:hAnsi="Times New Roman" w:cs="Times New Roman"/>
                <w:color w:val="000000"/>
                <w:sz w:val="24"/>
                <w:szCs w:val="24"/>
              </w:rPr>
              <w:t xml:space="preserve">Пропозиції надано листом від 26.08.2022 </w:t>
            </w:r>
            <w:r>
              <w:rPr>
                <w:rFonts w:ascii="Times New Roman" w:eastAsia="Times New Roman" w:hAnsi="Times New Roman" w:cs="Times New Roman"/>
                <w:color w:val="000000"/>
                <w:sz w:val="24"/>
                <w:szCs w:val="24"/>
              </w:rPr>
              <w:br/>
            </w:r>
            <w:r w:rsidRPr="00117C06">
              <w:rPr>
                <w:rFonts w:ascii="Times New Roman" w:eastAsia="Times New Roman" w:hAnsi="Times New Roman" w:cs="Times New Roman"/>
                <w:color w:val="000000"/>
                <w:sz w:val="24"/>
                <w:szCs w:val="24"/>
              </w:rPr>
              <w:t>№ 3194/1/5.3-22а</w:t>
            </w:r>
            <w:r>
              <w:rPr>
                <w:rFonts w:ascii="Times New Roman" w:eastAsia="Times New Roman" w:hAnsi="Times New Roman" w:cs="Times New Roman"/>
                <w:color w:val="000000"/>
                <w:sz w:val="24"/>
                <w:szCs w:val="24"/>
              </w:rPr>
              <w:t>.</w:t>
            </w:r>
          </w:p>
        </w:tc>
      </w:tr>
      <w:tr w:rsidR="0038344D">
        <w:tc>
          <w:tcPr>
            <w:tcW w:w="4220" w:type="dxa"/>
            <w:vMerge/>
          </w:tcPr>
          <w:p w:rsidR="0038344D" w:rsidRDefault="0038344D" w:rsidP="0038344D">
            <w:pPr>
              <w:rPr>
                <w:rFonts w:ascii="Times New Roman" w:eastAsia="Times New Roman" w:hAnsi="Times New Roman" w:cs="Times New Roman"/>
                <w:color w:val="000000"/>
                <w:sz w:val="24"/>
                <w:szCs w:val="24"/>
                <w:highlight w:val="yellow"/>
              </w:rPr>
            </w:pPr>
          </w:p>
        </w:tc>
        <w:tc>
          <w:tcPr>
            <w:tcW w:w="4782" w:type="dxa"/>
          </w:tcPr>
          <w:p w:rsidR="0038344D" w:rsidRDefault="0038344D" w:rsidP="0038344D">
            <w:pPr>
              <w:ind w:firstLine="317"/>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2) розроблення та подання на розгляд Кабінету Міністрів України законопроекту щодо впровадження </w:t>
            </w:r>
            <w:proofErr w:type="spellStart"/>
            <w:r>
              <w:rPr>
                <w:rFonts w:ascii="Times New Roman" w:eastAsia="Times New Roman" w:hAnsi="Times New Roman" w:cs="Times New Roman"/>
                <w:color w:val="000000"/>
                <w:sz w:val="24"/>
                <w:szCs w:val="24"/>
              </w:rPr>
              <w:t>ризикоорієнтованого</w:t>
            </w:r>
            <w:proofErr w:type="spellEnd"/>
            <w:r>
              <w:rPr>
                <w:rFonts w:ascii="Times New Roman" w:eastAsia="Times New Roman" w:hAnsi="Times New Roman" w:cs="Times New Roman"/>
                <w:color w:val="000000"/>
                <w:sz w:val="24"/>
                <w:szCs w:val="24"/>
              </w:rPr>
              <w:t xml:space="preserve"> підходу у сфері безпеки та гігієни праці</w:t>
            </w:r>
          </w:p>
        </w:tc>
        <w:tc>
          <w:tcPr>
            <w:tcW w:w="5558" w:type="dxa"/>
            <w:vMerge/>
          </w:tcPr>
          <w:p w:rsidR="0038344D" w:rsidRDefault="0038344D" w:rsidP="0038344D">
            <w:pPr>
              <w:ind w:firstLine="34"/>
              <w:jc w:val="both"/>
              <w:rPr>
                <w:rFonts w:ascii="Times New Roman" w:eastAsia="Times New Roman" w:hAnsi="Times New Roman" w:cs="Times New Roman"/>
                <w:color w:val="000000"/>
                <w:sz w:val="24"/>
                <w:szCs w:val="24"/>
                <w:highlight w:val="yellow"/>
              </w:rPr>
            </w:pPr>
          </w:p>
        </w:tc>
      </w:tr>
      <w:tr w:rsidR="0038344D">
        <w:tc>
          <w:tcPr>
            <w:tcW w:w="4220" w:type="dxa"/>
            <w:vMerge/>
          </w:tcPr>
          <w:p w:rsidR="0038344D" w:rsidRDefault="0038344D" w:rsidP="0038344D">
            <w:pPr>
              <w:rPr>
                <w:rFonts w:ascii="Times New Roman" w:eastAsia="Times New Roman" w:hAnsi="Times New Roman" w:cs="Times New Roman"/>
                <w:color w:val="000000"/>
                <w:sz w:val="24"/>
                <w:szCs w:val="24"/>
              </w:rPr>
            </w:pPr>
          </w:p>
        </w:tc>
        <w:tc>
          <w:tcPr>
            <w:tcW w:w="4782" w:type="dxa"/>
          </w:tcPr>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опрацювання законопроекту з експертами ЄС</w:t>
            </w:r>
          </w:p>
        </w:tc>
        <w:tc>
          <w:tcPr>
            <w:tcW w:w="5558" w:type="dxa"/>
          </w:tcPr>
          <w:p w:rsidR="0038344D" w:rsidRPr="002C1510" w:rsidRDefault="0038344D" w:rsidP="0038344D">
            <w:pPr>
              <w:ind w:firstLine="34"/>
              <w:jc w:val="both"/>
              <w:rPr>
                <w:rFonts w:ascii="Times New Roman" w:eastAsia="Times New Roman" w:hAnsi="Times New Roman" w:cs="Times New Roman"/>
                <w:b/>
                <w:i/>
                <w:sz w:val="24"/>
                <w:szCs w:val="24"/>
              </w:rPr>
            </w:pPr>
            <w:r w:rsidRPr="002C1510">
              <w:rPr>
                <w:rFonts w:ascii="Times New Roman" w:eastAsia="Times New Roman" w:hAnsi="Times New Roman" w:cs="Times New Roman"/>
                <w:b/>
                <w:i/>
                <w:sz w:val="24"/>
                <w:szCs w:val="24"/>
              </w:rPr>
              <w:t>Виконано</w:t>
            </w:r>
          </w:p>
          <w:p w:rsidR="0038344D" w:rsidRPr="00117110" w:rsidRDefault="0038344D" w:rsidP="0038344D">
            <w:pPr>
              <w:ind w:firstLine="34"/>
              <w:jc w:val="both"/>
              <w:rPr>
                <w:rFonts w:ascii="Times New Roman" w:eastAsia="Times New Roman" w:hAnsi="Times New Roman" w:cs="Times New Roman"/>
                <w:color w:val="000000"/>
                <w:sz w:val="24"/>
                <w:szCs w:val="24"/>
              </w:rPr>
            </w:pPr>
            <w:r w:rsidRPr="00117110">
              <w:rPr>
                <w:rFonts w:ascii="Times New Roman" w:eastAsia="Times New Roman" w:hAnsi="Times New Roman" w:cs="Times New Roman"/>
                <w:sz w:val="24"/>
                <w:szCs w:val="24"/>
              </w:rPr>
              <w:t xml:space="preserve">В рамках проекту ЄС-МОП </w:t>
            </w:r>
            <w:r>
              <w:rPr>
                <w:rFonts w:ascii="Times New Roman" w:eastAsia="Times New Roman" w:hAnsi="Times New Roman" w:cs="Times New Roman"/>
                <w:sz w:val="24"/>
                <w:szCs w:val="24"/>
              </w:rPr>
              <w:t>«</w:t>
            </w:r>
            <w:r w:rsidRPr="00117110">
              <w:rPr>
                <w:rFonts w:ascii="Times New Roman" w:eastAsia="Times New Roman" w:hAnsi="Times New Roman" w:cs="Times New Roman"/>
                <w:sz w:val="24"/>
                <w:szCs w:val="24"/>
              </w:rPr>
              <w:t>На шляху до здорової, безпечної та задекларованої праці в Україні</w:t>
            </w:r>
            <w:r>
              <w:rPr>
                <w:rFonts w:ascii="Times New Roman" w:eastAsia="Times New Roman" w:hAnsi="Times New Roman" w:cs="Times New Roman"/>
                <w:sz w:val="24"/>
                <w:szCs w:val="24"/>
              </w:rPr>
              <w:t>»</w:t>
            </w:r>
            <w:r w:rsidRPr="00117110">
              <w:rPr>
                <w:rFonts w:ascii="Times New Roman" w:eastAsia="Times New Roman" w:hAnsi="Times New Roman" w:cs="Times New Roman"/>
                <w:sz w:val="24"/>
                <w:szCs w:val="24"/>
              </w:rPr>
              <w:t xml:space="preserve"> експерти МОП брали участь в опрацюванні проекту </w:t>
            </w:r>
            <w:r w:rsidRPr="00117110">
              <w:rPr>
                <w:rFonts w:ascii="Times New Roman" w:eastAsia="Times New Roman" w:hAnsi="Times New Roman" w:cs="Times New Roman"/>
                <w:sz w:val="24"/>
                <w:szCs w:val="24"/>
              </w:rPr>
              <w:lastRenderedPageBreak/>
              <w:t xml:space="preserve">Закону України </w:t>
            </w:r>
            <w:r>
              <w:rPr>
                <w:rFonts w:ascii="Times New Roman" w:eastAsia="Times New Roman" w:hAnsi="Times New Roman" w:cs="Times New Roman"/>
                <w:sz w:val="24"/>
                <w:szCs w:val="24"/>
              </w:rPr>
              <w:t>«</w:t>
            </w:r>
            <w:r w:rsidRPr="00B300CF">
              <w:rPr>
                <w:rFonts w:ascii="Times New Roman" w:eastAsia="Times New Roman" w:hAnsi="Times New Roman" w:cs="Times New Roman"/>
                <w:sz w:val="24"/>
                <w:szCs w:val="24"/>
              </w:rPr>
              <w:t>Про безпеку та</w:t>
            </w:r>
            <w:r>
              <w:rPr>
                <w:rFonts w:ascii="Times New Roman" w:eastAsia="Times New Roman" w:hAnsi="Times New Roman" w:cs="Times New Roman"/>
                <w:sz w:val="24"/>
                <w:szCs w:val="24"/>
              </w:rPr>
              <w:t xml:space="preserve"> здоров’я працівників на роботі».</w:t>
            </w:r>
          </w:p>
        </w:tc>
      </w:tr>
      <w:tr w:rsidR="0038344D">
        <w:tc>
          <w:tcPr>
            <w:tcW w:w="4220" w:type="dxa"/>
            <w:vMerge/>
          </w:tcPr>
          <w:p w:rsidR="0038344D" w:rsidRDefault="0038344D" w:rsidP="0038344D">
            <w:pPr>
              <w:rPr>
                <w:rFonts w:ascii="Times New Roman" w:eastAsia="Times New Roman" w:hAnsi="Times New Roman" w:cs="Times New Roman"/>
                <w:color w:val="000000"/>
                <w:sz w:val="24"/>
                <w:szCs w:val="24"/>
              </w:rPr>
            </w:pPr>
          </w:p>
        </w:tc>
        <w:tc>
          <w:tcPr>
            <w:tcW w:w="4782" w:type="dxa"/>
          </w:tcPr>
          <w:p w:rsidR="0038344D" w:rsidRDefault="0038344D" w:rsidP="0038344D">
            <w:pPr>
              <w:tabs>
                <w:tab w:val="left" w:pos="807"/>
              </w:tabs>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 забезпечення супроводження розгляду Верховною Радою України законопроекту</w:t>
            </w:r>
          </w:p>
        </w:tc>
        <w:tc>
          <w:tcPr>
            <w:tcW w:w="5558" w:type="dxa"/>
          </w:tcPr>
          <w:p w:rsidR="0038344D" w:rsidRDefault="0038344D" w:rsidP="0038344D">
            <w:pPr>
              <w:ind w:firstLine="34"/>
              <w:jc w:val="both"/>
              <w:rPr>
                <w:rFonts w:ascii="Times New Roman" w:eastAsia="Times New Roman" w:hAnsi="Times New Roman" w:cs="Times New Roman"/>
                <w:b/>
                <w:i/>
                <w:color w:val="000000"/>
                <w:sz w:val="24"/>
                <w:szCs w:val="24"/>
              </w:rPr>
            </w:pPr>
          </w:p>
        </w:tc>
      </w:tr>
      <w:tr w:rsidR="0038344D">
        <w:tc>
          <w:tcPr>
            <w:tcW w:w="4220" w:type="dxa"/>
          </w:tcPr>
          <w:p w:rsidR="0038344D" w:rsidRDefault="0038344D" w:rsidP="003834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1317. Формування механізму періодичної звітності щодо імплементації директив у сфері охорони праці</w:t>
            </w:r>
          </w:p>
        </w:tc>
        <w:tc>
          <w:tcPr>
            <w:tcW w:w="4782" w:type="dxa"/>
          </w:tcPr>
          <w:p w:rsidR="0038344D" w:rsidRDefault="0038344D" w:rsidP="0038344D">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жовтня 2022 р. </w:t>
            </w:r>
          </w:p>
          <w:p w:rsidR="0038344D" w:rsidRDefault="0038344D" w:rsidP="0038344D">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38344D" w:rsidRDefault="0038344D" w:rsidP="0038344D">
            <w:pPr>
              <w:ind w:firstLine="317"/>
              <w:rPr>
                <w:rFonts w:ascii="Times New Roman" w:eastAsia="Times New Roman" w:hAnsi="Times New Roman" w:cs="Times New Roman"/>
                <w:color w:val="000000"/>
                <w:sz w:val="24"/>
                <w:szCs w:val="24"/>
              </w:rPr>
            </w:pPr>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розроблення механізму моніторингу та періодичної звітності щодо імплементації директив у сфері охорони праці</w:t>
            </w:r>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формування відповідного (першого) звіту</w:t>
            </w:r>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розроблення механізму обробки та врахування рекомендацій</w:t>
            </w:r>
          </w:p>
        </w:tc>
        <w:tc>
          <w:tcPr>
            <w:tcW w:w="5558" w:type="dxa"/>
          </w:tcPr>
          <w:p w:rsidR="0038344D" w:rsidRDefault="0038344D" w:rsidP="0038344D">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Виконано</w:t>
            </w:r>
          </w:p>
          <w:p w:rsidR="0038344D" w:rsidRDefault="0038344D" w:rsidP="0038344D">
            <w:pPr>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Відповідно до доручення Віце-прем’єр-міністра з питань європейської та євроатлантичної інтеграції України від 28.03.2018 № 12605/1/1-18 </w:t>
            </w:r>
            <w:proofErr w:type="spellStart"/>
            <w:r>
              <w:rPr>
                <w:rFonts w:ascii="Times New Roman" w:eastAsia="Times New Roman" w:hAnsi="Times New Roman" w:cs="Times New Roman"/>
                <w:sz w:val="24"/>
                <w:szCs w:val="24"/>
              </w:rPr>
              <w:t>Держпраці</w:t>
            </w:r>
            <w:proofErr w:type="spellEnd"/>
            <w:r>
              <w:rPr>
                <w:rFonts w:ascii="Times New Roman" w:eastAsia="Times New Roman" w:hAnsi="Times New Roman" w:cs="Times New Roman"/>
                <w:sz w:val="24"/>
                <w:szCs w:val="24"/>
              </w:rPr>
              <w:t xml:space="preserve"> щоквартально надає звіти за встановленими формами до Урядового офісу про стан імплементації директив у сфері охорони праці.</w:t>
            </w:r>
          </w:p>
        </w:tc>
      </w:tr>
      <w:tr w:rsidR="0038344D">
        <w:tc>
          <w:tcPr>
            <w:tcW w:w="4220" w:type="dxa"/>
          </w:tcPr>
          <w:p w:rsidR="0038344D" w:rsidRDefault="0038344D" w:rsidP="003834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1318. Приведення у відповідність із стандартами ЄС мінімальних вимог до безпеки і охорони здоров’я для робочих зон</w:t>
            </w:r>
          </w:p>
          <w:p w:rsidR="0038344D" w:rsidRDefault="0038344D" w:rsidP="0038344D">
            <w:pPr>
              <w:rPr>
                <w:rFonts w:ascii="Times New Roman" w:eastAsia="Times New Roman" w:hAnsi="Times New Roman" w:cs="Times New Roman"/>
                <w:color w:val="000000"/>
                <w:sz w:val="24"/>
                <w:szCs w:val="24"/>
              </w:rPr>
            </w:pPr>
          </w:p>
          <w:p w:rsidR="0038344D" w:rsidRDefault="0038344D" w:rsidP="0038344D">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Директива 89/654/ЄЕС</w:t>
            </w:r>
          </w:p>
          <w:p w:rsidR="0038344D" w:rsidRDefault="0038344D" w:rsidP="0038344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Ради про введення заходів, що сприяють поліпшенню безпеки і гігієни праці працівників на виробництві</w:t>
            </w:r>
          </w:p>
          <w:p w:rsidR="0038344D" w:rsidRDefault="0038344D" w:rsidP="0038344D">
            <w:pPr>
              <w:rPr>
                <w:rFonts w:ascii="Times New Roman" w:eastAsia="Times New Roman" w:hAnsi="Times New Roman" w:cs="Times New Roman"/>
                <w:color w:val="000000"/>
                <w:sz w:val="24"/>
                <w:szCs w:val="24"/>
              </w:rPr>
            </w:pPr>
          </w:p>
        </w:tc>
        <w:tc>
          <w:tcPr>
            <w:tcW w:w="4782" w:type="dxa"/>
          </w:tcPr>
          <w:p w:rsidR="0038344D" w:rsidRDefault="0038344D" w:rsidP="0038344D">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 1 вересня 2020 р.</w:t>
            </w:r>
          </w:p>
          <w:p w:rsidR="0038344D" w:rsidRDefault="0038344D" w:rsidP="0038344D">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38344D" w:rsidRDefault="0038344D" w:rsidP="0038344D">
            <w:pPr>
              <w:ind w:firstLine="317"/>
              <w:rPr>
                <w:rFonts w:ascii="Times New Roman" w:eastAsia="Times New Roman" w:hAnsi="Times New Roman" w:cs="Times New Roman"/>
                <w:color w:val="000000"/>
                <w:sz w:val="24"/>
                <w:szCs w:val="24"/>
              </w:rPr>
            </w:pPr>
          </w:p>
          <w:p w:rsidR="0038344D" w:rsidRDefault="0038344D" w:rsidP="0038344D">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розроблення, видання та реєстрація в Мін'юсті наказу Мінекономіки про затвердження мінімальних вимог до безпеки і охорони здоров'я для робочих зон</w:t>
            </w:r>
          </w:p>
        </w:tc>
        <w:tc>
          <w:tcPr>
            <w:tcW w:w="5558" w:type="dxa"/>
          </w:tcPr>
          <w:p w:rsidR="0038344D" w:rsidRDefault="0038344D" w:rsidP="0038344D">
            <w:pPr>
              <w:ind w:firstLine="3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Виконується</w:t>
            </w:r>
          </w:p>
          <w:p w:rsidR="0038344D" w:rsidRDefault="0038344D" w:rsidP="0038344D">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розроблено проект наказу </w:t>
            </w:r>
            <w:proofErr w:type="spellStart"/>
            <w:r>
              <w:rPr>
                <w:rFonts w:ascii="Times New Roman" w:eastAsia="Times New Roman" w:hAnsi="Times New Roman" w:cs="Times New Roman"/>
                <w:color w:val="000000"/>
                <w:sz w:val="24"/>
                <w:szCs w:val="24"/>
              </w:rPr>
              <w:t>Мінсоцполітики</w:t>
            </w:r>
            <w:proofErr w:type="spellEnd"/>
            <w:r>
              <w:rPr>
                <w:rFonts w:ascii="Times New Roman" w:eastAsia="Times New Roman" w:hAnsi="Times New Roman" w:cs="Times New Roman"/>
                <w:color w:val="000000"/>
                <w:sz w:val="24"/>
                <w:szCs w:val="24"/>
              </w:rPr>
              <w:t xml:space="preserve"> «Про затвердження Мінімальних вимог щодо охорони здоров’я і безпеки у робочих зонах».</w:t>
            </w:r>
          </w:p>
          <w:p w:rsidR="0038344D" w:rsidRDefault="0038344D" w:rsidP="003834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процесі погодження зазначеного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наказу заінтересованими сторонами та соціальними партнерами, а також під час проведення узгоджувальних нарад було визначено,  що імплементація Директиви 89/654/ЄЕС можлива виключно після повного впровадження в національне законодавство Директиви 89/391/ЄЕС, оскільки вона є першою окремою Директивою у значенні частини 1 статті 16 Директиви 89/391/ЄЕС.</w:t>
            </w:r>
          </w:p>
        </w:tc>
      </w:tr>
      <w:tr w:rsidR="006B79DF">
        <w:tc>
          <w:tcPr>
            <w:tcW w:w="4220" w:type="dxa"/>
          </w:tcPr>
          <w:p w:rsidR="006B79DF" w:rsidRPr="006B79DF" w:rsidRDefault="006B79DF" w:rsidP="006B79DF">
            <w:pPr>
              <w:rPr>
                <w:rFonts w:ascii="Times New Roman" w:eastAsia="Times New Roman" w:hAnsi="Times New Roman" w:cs="Times New Roman"/>
                <w:color w:val="000000"/>
                <w:sz w:val="24"/>
                <w:szCs w:val="24"/>
              </w:rPr>
            </w:pPr>
            <w:r w:rsidRPr="006B79DF">
              <w:rPr>
                <w:rFonts w:ascii="Times New Roman" w:eastAsia="Times New Roman" w:hAnsi="Times New Roman" w:cs="Times New Roman"/>
                <w:color w:val="000000"/>
                <w:sz w:val="24"/>
                <w:szCs w:val="24"/>
              </w:rPr>
              <w:t>1319.Приведення у відповідність із стандартами ЄС мінімальних вимог до безпеки та охорони здоров’я під час використання робочого обладнання працівниками</w:t>
            </w:r>
          </w:p>
          <w:p w:rsidR="006B79DF" w:rsidRPr="006B79DF" w:rsidRDefault="006B79DF" w:rsidP="006B79DF">
            <w:pPr>
              <w:rPr>
                <w:rFonts w:ascii="Times New Roman" w:eastAsia="Times New Roman" w:hAnsi="Times New Roman" w:cs="Times New Roman"/>
                <w:color w:val="000000"/>
                <w:sz w:val="24"/>
                <w:szCs w:val="24"/>
              </w:rPr>
            </w:pPr>
            <w:r w:rsidRPr="006B79DF">
              <w:rPr>
                <w:rFonts w:ascii="Times New Roman" w:eastAsia="Times New Roman" w:hAnsi="Times New Roman" w:cs="Times New Roman"/>
                <w:b/>
                <w:i/>
                <w:color w:val="000000"/>
                <w:sz w:val="24"/>
                <w:szCs w:val="24"/>
              </w:rPr>
              <w:lastRenderedPageBreak/>
              <w:t>Директива 2009/104 / ЄС</w:t>
            </w:r>
            <w:r w:rsidRPr="006B79DF">
              <w:rPr>
                <w:rFonts w:ascii="Times New Roman" w:eastAsia="Times New Roman" w:hAnsi="Times New Roman" w:cs="Times New Roman"/>
                <w:color w:val="000000"/>
                <w:sz w:val="24"/>
                <w:szCs w:val="24"/>
              </w:rPr>
              <w:t xml:space="preserve"> Європейського Парламенту та Ради</w:t>
            </w:r>
          </w:p>
          <w:p w:rsidR="006B79DF" w:rsidRPr="006B79DF" w:rsidRDefault="006B79DF" w:rsidP="006B79DF">
            <w:pPr>
              <w:rPr>
                <w:rFonts w:ascii="Times New Roman" w:eastAsia="Times New Roman" w:hAnsi="Times New Roman" w:cs="Times New Roman"/>
                <w:color w:val="000000"/>
                <w:sz w:val="24"/>
                <w:szCs w:val="24"/>
              </w:rPr>
            </w:pPr>
            <w:r w:rsidRPr="006B79DF">
              <w:rPr>
                <w:rFonts w:ascii="Times New Roman" w:eastAsia="Times New Roman" w:hAnsi="Times New Roman" w:cs="Times New Roman"/>
                <w:color w:val="000000"/>
                <w:sz w:val="24"/>
                <w:szCs w:val="24"/>
              </w:rPr>
              <w:t>від 16 вересня 2009 р</w:t>
            </w:r>
          </w:p>
          <w:p w:rsidR="006B79DF" w:rsidRDefault="006B79DF" w:rsidP="006B79DF">
            <w:pPr>
              <w:rPr>
                <w:rFonts w:ascii="Times New Roman" w:eastAsia="Times New Roman" w:hAnsi="Times New Roman" w:cs="Times New Roman"/>
                <w:color w:val="000000"/>
                <w:sz w:val="24"/>
                <w:szCs w:val="24"/>
              </w:rPr>
            </w:pPr>
            <w:r w:rsidRPr="006B79DF">
              <w:rPr>
                <w:rFonts w:ascii="Times New Roman" w:eastAsia="Times New Roman" w:hAnsi="Times New Roman" w:cs="Times New Roman"/>
                <w:color w:val="000000"/>
                <w:sz w:val="24"/>
                <w:szCs w:val="24"/>
              </w:rPr>
              <w:t>що стосується мінімальних вимог безпеки та охорони здоров'я для використання робочого обладнання працівниками на роботі (друга окрема директива у значенні статті 16 (1) Директиви 89/391 / ЄЕС)</w:t>
            </w:r>
          </w:p>
        </w:tc>
        <w:tc>
          <w:tcPr>
            <w:tcW w:w="4782" w:type="dxa"/>
          </w:tcPr>
          <w:p w:rsidR="006B79DF" w:rsidRPr="00FF15F1" w:rsidRDefault="006B79DF" w:rsidP="006B79DF">
            <w:pPr>
              <w:ind w:firstLine="317"/>
              <w:rPr>
                <w:rFonts w:ascii="Times New Roman" w:hAnsi="Times New Roman" w:cs="Times New Roman"/>
                <w:b/>
                <w:color w:val="000000" w:themeColor="text1"/>
                <w:sz w:val="24"/>
                <w:szCs w:val="24"/>
              </w:rPr>
            </w:pPr>
            <w:r w:rsidRPr="00FF15F1">
              <w:rPr>
                <w:rFonts w:ascii="Times New Roman" w:hAnsi="Times New Roman" w:cs="Times New Roman"/>
                <w:b/>
                <w:color w:val="000000" w:themeColor="text1"/>
                <w:sz w:val="24"/>
                <w:szCs w:val="24"/>
              </w:rPr>
              <w:lastRenderedPageBreak/>
              <w:t>20 березня 2018 р.</w:t>
            </w:r>
          </w:p>
          <w:p w:rsidR="006B79DF" w:rsidRPr="00FF15F1" w:rsidRDefault="006B79DF" w:rsidP="006B79DF">
            <w:pPr>
              <w:ind w:firstLine="317"/>
              <w:rPr>
                <w:rFonts w:ascii="Times New Roman" w:hAnsi="Times New Roman" w:cs="Times New Roman"/>
                <w:color w:val="000000" w:themeColor="text1"/>
                <w:sz w:val="24"/>
                <w:szCs w:val="24"/>
              </w:rPr>
            </w:pPr>
            <w:proofErr w:type="spellStart"/>
            <w:r w:rsidRPr="00FF15F1">
              <w:rPr>
                <w:rFonts w:ascii="Times New Roman" w:hAnsi="Times New Roman" w:cs="Times New Roman"/>
                <w:color w:val="000000" w:themeColor="text1"/>
                <w:sz w:val="24"/>
                <w:szCs w:val="24"/>
              </w:rPr>
              <w:t>Держпраці</w:t>
            </w:r>
            <w:proofErr w:type="spellEnd"/>
          </w:p>
          <w:p w:rsidR="006B79DF" w:rsidRPr="00FF15F1" w:rsidRDefault="006B79DF" w:rsidP="006B79DF">
            <w:pPr>
              <w:ind w:firstLine="317"/>
              <w:rPr>
                <w:rFonts w:ascii="Times New Roman" w:hAnsi="Times New Roman" w:cs="Times New Roman"/>
                <w:color w:val="000000" w:themeColor="text1"/>
                <w:sz w:val="24"/>
                <w:szCs w:val="24"/>
              </w:rPr>
            </w:pPr>
            <w:proofErr w:type="spellStart"/>
            <w:r w:rsidRPr="00FF15F1">
              <w:rPr>
                <w:rFonts w:ascii="Times New Roman" w:hAnsi="Times New Roman" w:cs="Times New Roman"/>
                <w:color w:val="000000" w:themeColor="text1"/>
                <w:sz w:val="24"/>
                <w:szCs w:val="24"/>
              </w:rPr>
              <w:t>Мінсоцполітики</w:t>
            </w:r>
            <w:proofErr w:type="spellEnd"/>
          </w:p>
          <w:p w:rsidR="006B79DF" w:rsidRPr="00FF15F1" w:rsidRDefault="006B79DF" w:rsidP="006B79DF">
            <w:pPr>
              <w:ind w:firstLine="317"/>
              <w:rPr>
                <w:rFonts w:ascii="Times New Roman" w:hAnsi="Times New Roman" w:cs="Times New Roman"/>
                <w:color w:val="000000" w:themeColor="text1"/>
                <w:sz w:val="24"/>
                <w:szCs w:val="24"/>
              </w:rPr>
            </w:pPr>
            <w:r w:rsidRPr="00FF15F1">
              <w:rPr>
                <w:rFonts w:ascii="Times New Roman" w:hAnsi="Times New Roman" w:cs="Times New Roman"/>
                <w:color w:val="000000" w:themeColor="text1"/>
                <w:sz w:val="24"/>
                <w:szCs w:val="24"/>
              </w:rPr>
              <w:t>МОЗ</w:t>
            </w:r>
          </w:p>
          <w:p w:rsidR="006B79DF" w:rsidRPr="00FF15F1" w:rsidRDefault="006B79DF" w:rsidP="006B79DF">
            <w:pPr>
              <w:ind w:firstLine="317"/>
              <w:rPr>
                <w:rFonts w:ascii="Times New Roman" w:hAnsi="Times New Roman" w:cs="Times New Roman"/>
                <w:color w:val="000000" w:themeColor="text1"/>
                <w:sz w:val="24"/>
                <w:szCs w:val="24"/>
              </w:rPr>
            </w:pPr>
            <w:r w:rsidRPr="00FF15F1">
              <w:rPr>
                <w:rFonts w:ascii="Times New Roman" w:hAnsi="Times New Roman" w:cs="Times New Roman"/>
                <w:color w:val="000000" w:themeColor="text1"/>
                <w:sz w:val="24"/>
                <w:szCs w:val="24"/>
              </w:rPr>
              <w:lastRenderedPageBreak/>
              <w:t xml:space="preserve">Розроблення, видання та реєстрація в Мін′юсті  наказу </w:t>
            </w:r>
            <w:proofErr w:type="spellStart"/>
            <w:r w:rsidRPr="00FF15F1">
              <w:rPr>
                <w:rFonts w:ascii="Times New Roman" w:hAnsi="Times New Roman" w:cs="Times New Roman"/>
                <w:color w:val="000000" w:themeColor="text1"/>
                <w:sz w:val="24"/>
                <w:szCs w:val="24"/>
              </w:rPr>
              <w:t>Мінсоцполітики</w:t>
            </w:r>
            <w:proofErr w:type="spellEnd"/>
            <w:r w:rsidRPr="00FF15F1">
              <w:rPr>
                <w:rFonts w:ascii="Times New Roman" w:hAnsi="Times New Roman" w:cs="Times New Roman"/>
                <w:color w:val="000000" w:themeColor="text1"/>
                <w:sz w:val="24"/>
                <w:szCs w:val="24"/>
              </w:rPr>
              <w:t xml:space="preserve"> про вимоги до безпеки та захисту здоров’я під час використання виробничого обладнання працівниками</w:t>
            </w:r>
          </w:p>
        </w:tc>
        <w:tc>
          <w:tcPr>
            <w:tcW w:w="5558" w:type="dxa"/>
          </w:tcPr>
          <w:p w:rsidR="006B79DF" w:rsidRPr="006B79DF" w:rsidRDefault="006B79DF" w:rsidP="006B79DF">
            <w:pPr>
              <w:ind w:firstLine="176"/>
              <w:jc w:val="both"/>
              <w:rPr>
                <w:rFonts w:ascii="Times New Roman" w:eastAsia="Times New Roman" w:hAnsi="Times New Roman" w:cs="Times New Roman"/>
                <w:b/>
                <w:i/>
                <w:color w:val="000000"/>
                <w:sz w:val="24"/>
                <w:szCs w:val="24"/>
                <w:lang w:eastAsia="ru-RU"/>
              </w:rPr>
            </w:pPr>
            <w:r w:rsidRPr="006B79DF">
              <w:rPr>
                <w:rFonts w:ascii="Times New Roman" w:eastAsia="Times New Roman" w:hAnsi="Times New Roman" w:cs="Times New Roman"/>
                <w:b/>
                <w:i/>
                <w:color w:val="000000"/>
                <w:sz w:val="24"/>
                <w:szCs w:val="24"/>
                <w:lang w:eastAsia="ru-RU"/>
              </w:rPr>
              <w:lastRenderedPageBreak/>
              <w:t>Виконано</w:t>
            </w:r>
          </w:p>
          <w:p w:rsidR="006B79DF" w:rsidRPr="006B79DF" w:rsidRDefault="006B79DF" w:rsidP="006B79DF">
            <w:pPr>
              <w:ind w:firstLine="34"/>
              <w:jc w:val="both"/>
              <w:rPr>
                <w:rFonts w:ascii="Times New Roman" w:eastAsia="Times New Roman" w:hAnsi="Times New Roman" w:cs="Times New Roman"/>
                <w:color w:val="000000"/>
                <w:sz w:val="24"/>
                <w:szCs w:val="24"/>
                <w:lang w:eastAsia="ru-RU"/>
              </w:rPr>
            </w:pPr>
            <w:r w:rsidRPr="006B79DF">
              <w:rPr>
                <w:rFonts w:ascii="Times New Roman" w:eastAsia="Times New Roman" w:hAnsi="Times New Roman" w:cs="Times New Roman"/>
                <w:color w:val="000000"/>
                <w:sz w:val="24"/>
                <w:szCs w:val="24"/>
                <w:lang w:eastAsia="ru-RU"/>
              </w:rPr>
              <w:t xml:space="preserve">Наказ </w:t>
            </w:r>
            <w:proofErr w:type="spellStart"/>
            <w:r w:rsidRPr="006B79DF">
              <w:rPr>
                <w:rFonts w:ascii="Times New Roman" w:eastAsia="Times New Roman" w:hAnsi="Times New Roman" w:cs="Times New Roman"/>
                <w:color w:val="000000"/>
                <w:sz w:val="24"/>
                <w:szCs w:val="24"/>
                <w:lang w:eastAsia="ru-RU"/>
              </w:rPr>
              <w:t>Мінсоцполітики</w:t>
            </w:r>
            <w:proofErr w:type="spellEnd"/>
            <w:r w:rsidRPr="006B79DF">
              <w:rPr>
                <w:rFonts w:ascii="Times New Roman" w:eastAsia="Times New Roman" w:hAnsi="Times New Roman" w:cs="Times New Roman"/>
                <w:color w:val="000000"/>
                <w:sz w:val="24"/>
                <w:szCs w:val="24"/>
                <w:lang w:eastAsia="ru-RU"/>
              </w:rPr>
              <w:t xml:space="preserve"> від 28.12.2017 № 2072                                 «Про затвердження Вимог безпеки та захисту здоров’я під час використання виробничого обладнання працівниками», зареєстровано в </w:t>
            </w:r>
            <w:r w:rsidRPr="006B79DF">
              <w:rPr>
                <w:rFonts w:ascii="Times New Roman" w:eastAsia="Times New Roman" w:hAnsi="Times New Roman" w:cs="Times New Roman"/>
                <w:color w:val="000000"/>
                <w:sz w:val="24"/>
                <w:szCs w:val="24"/>
                <w:lang w:eastAsia="ru-RU"/>
              </w:rPr>
              <w:lastRenderedPageBreak/>
              <w:t>Міністерстві юстиції України 23.01.2018 за                    № 97/31549.</w:t>
            </w:r>
          </w:p>
          <w:p w:rsidR="006B79DF" w:rsidRDefault="006B79DF" w:rsidP="006B79DF">
            <w:pPr>
              <w:ind w:firstLine="34"/>
              <w:jc w:val="both"/>
              <w:rPr>
                <w:rFonts w:ascii="Times New Roman" w:eastAsia="Times New Roman" w:hAnsi="Times New Roman" w:cs="Times New Roman"/>
                <w:b/>
                <w:i/>
                <w:color w:val="000000"/>
                <w:sz w:val="24"/>
                <w:szCs w:val="24"/>
              </w:rPr>
            </w:pPr>
            <w:r w:rsidRPr="006B79DF">
              <w:rPr>
                <w:rFonts w:ascii="Times New Roman" w:eastAsia="Times New Roman" w:hAnsi="Times New Roman" w:cs="Times New Roman"/>
                <w:color w:val="000000"/>
                <w:sz w:val="24"/>
                <w:szCs w:val="24"/>
                <w:lang w:eastAsia="ru-RU"/>
              </w:rPr>
              <w:t xml:space="preserve">Під час третього засідання кластеру 6 (питання зайнятості, охорони здоров’я, соціальної політики та рівних можливостей) Підкомітету з питань економіки та іншого галузевого співробітництва Комітету асоціації між Україною та ЄС, яке відбулося 26 червня 2018 року в м. Києві, українська делегація поінформувала Європейську сторону, що зазначену директиву </w:t>
            </w:r>
            <w:proofErr w:type="spellStart"/>
            <w:r w:rsidRPr="006B79DF">
              <w:rPr>
                <w:rFonts w:ascii="Times New Roman" w:eastAsia="Times New Roman" w:hAnsi="Times New Roman" w:cs="Times New Roman"/>
                <w:color w:val="000000"/>
                <w:sz w:val="24"/>
                <w:szCs w:val="24"/>
                <w:lang w:eastAsia="ru-RU"/>
              </w:rPr>
              <w:t>імплементовано</w:t>
            </w:r>
            <w:proofErr w:type="spellEnd"/>
            <w:r w:rsidRPr="006B79DF">
              <w:rPr>
                <w:rFonts w:ascii="Times New Roman" w:eastAsia="Times New Roman" w:hAnsi="Times New Roman" w:cs="Times New Roman"/>
                <w:color w:val="000000"/>
                <w:sz w:val="24"/>
                <w:szCs w:val="24"/>
                <w:lang w:eastAsia="ru-RU"/>
              </w:rPr>
              <w:t xml:space="preserve"> у національне законодавство.  </w:t>
            </w:r>
          </w:p>
        </w:tc>
      </w:tr>
      <w:tr w:rsidR="00DB735D" w:rsidTr="00444C0E">
        <w:trPr>
          <w:trHeight w:val="830"/>
        </w:trPr>
        <w:tc>
          <w:tcPr>
            <w:tcW w:w="4220" w:type="dxa"/>
            <w:vMerge w:val="restart"/>
          </w:tcPr>
          <w:p w:rsidR="00DB735D" w:rsidRDefault="00DB735D" w:rsidP="00DB735D">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r w:rsidRPr="007E3580">
              <w:rPr>
                <w:rFonts w:ascii="Times New Roman" w:eastAsia="Times New Roman" w:hAnsi="Times New Roman" w:cs="Times New Roman"/>
                <w:color w:val="000000"/>
                <w:sz w:val="24"/>
                <w:szCs w:val="24"/>
              </w:rPr>
              <w:lastRenderedPageBreak/>
              <w:t>1323. Встановлення заборони на проведення будь-яких громадських та інших робіт тимчасового характеру, що мають підвищену небезпечність та ризики для здоров’я і життя людини, для задоволення державних потреб</w:t>
            </w:r>
          </w:p>
        </w:tc>
        <w:tc>
          <w:tcPr>
            <w:tcW w:w="4782" w:type="dxa"/>
          </w:tcPr>
          <w:p w:rsidR="00DB735D" w:rsidRPr="007E3580" w:rsidRDefault="00DB735D" w:rsidP="00DB735D">
            <w:pPr>
              <w:ind w:firstLine="317"/>
              <w:rPr>
                <w:rFonts w:ascii="Times New Roman" w:hAnsi="Times New Roman" w:cs="Times New Roman"/>
                <w:b/>
                <w:color w:val="000000"/>
                <w:sz w:val="24"/>
                <w:szCs w:val="24"/>
                <w:lang w:eastAsia="en-US"/>
              </w:rPr>
            </w:pPr>
            <w:r w:rsidRPr="007E3580">
              <w:rPr>
                <w:rFonts w:ascii="Times New Roman" w:hAnsi="Times New Roman" w:cs="Times New Roman"/>
                <w:b/>
                <w:color w:val="000000"/>
                <w:sz w:val="24"/>
                <w:szCs w:val="24"/>
                <w:lang w:eastAsia="en-US"/>
              </w:rPr>
              <w:t>20 березня 2018 р.</w:t>
            </w:r>
          </w:p>
          <w:p w:rsidR="00DB735D" w:rsidRPr="007E3580" w:rsidRDefault="00DB735D" w:rsidP="00DB735D">
            <w:pPr>
              <w:ind w:firstLine="317"/>
              <w:rPr>
                <w:rFonts w:ascii="Times New Roman" w:hAnsi="Times New Roman" w:cs="Times New Roman"/>
                <w:color w:val="000000"/>
                <w:sz w:val="24"/>
                <w:szCs w:val="24"/>
                <w:lang w:eastAsia="en-US"/>
              </w:rPr>
            </w:pPr>
            <w:proofErr w:type="spellStart"/>
            <w:r w:rsidRPr="007E3580">
              <w:rPr>
                <w:rFonts w:ascii="Times New Roman" w:hAnsi="Times New Roman" w:cs="Times New Roman"/>
                <w:color w:val="000000"/>
                <w:sz w:val="24"/>
                <w:szCs w:val="24"/>
                <w:lang w:eastAsia="en-US"/>
              </w:rPr>
              <w:t>Мінсоцполітики</w:t>
            </w:r>
            <w:proofErr w:type="spellEnd"/>
          </w:p>
          <w:p w:rsidR="00DB735D" w:rsidRPr="007E3580" w:rsidRDefault="00DB735D" w:rsidP="00DB735D">
            <w:pPr>
              <w:ind w:firstLine="317"/>
              <w:rPr>
                <w:rFonts w:ascii="Times New Roman" w:hAnsi="Times New Roman" w:cs="Times New Roman"/>
                <w:color w:val="000000"/>
                <w:sz w:val="24"/>
                <w:szCs w:val="24"/>
                <w:lang w:eastAsia="en-US"/>
              </w:rPr>
            </w:pPr>
            <w:proofErr w:type="spellStart"/>
            <w:r w:rsidRPr="007E3580">
              <w:rPr>
                <w:rFonts w:ascii="Times New Roman" w:hAnsi="Times New Roman" w:cs="Times New Roman"/>
                <w:color w:val="000000"/>
                <w:sz w:val="24"/>
                <w:szCs w:val="24"/>
                <w:lang w:eastAsia="en-US"/>
              </w:rPr>
              <w:t>Держпраці</w:t>
            </w:r>
            <w:proofErr w:type="spellEnd"/>
          </w:p>
          <w:p w:rsidR="00DB735D" w:rsidRPr="007E3580" w:rsidRDefault="00DB735D" w:rsidP="00DB735D">
            <w:pPr>
              <w:ind w:firstLine="317"/>
              <w:rPr>
                <w:rFonts w:ascii="Times New Roman" w:hAnsi="Times New Roman" w:cs="Times New Roman"/>
                <w:color w:val="000000"/>
                <w:sz w:val="24"/>
                <w:szCs w:val="24"/>
                <w:lang w:eastAsia="en-US"/>
              </w:rPr>
            </w:pPr>
            <w:r w:rsidRPr="007E3580">
              <w:rPr>
                <w:rFonts w:ascii="Times New Roman" w:hAnsi="Times New Roman" w:cs="Times New Roman"/>
                <w:color w:val="000000"/>
                <w:sz w:val="24"/>
                <w:szCs w:val="24"/>
                <w:lang w:eastAsia="en-US"/>
              </w:rPr>
              <w:t>1)</w:t>
            </w:r>
            <w:r w:rsidRPr="007E3580">
              <w:rPr>
                <w:rFonts w:ascii="Times New Roman" w:hAnsi="Times New Roman" w:cs="Times New Roman"/>
                <w:color w:val="000000"/>
                <w:sz w:val="24"/>
                <w:szCs w:val="24"/>
                <w:lang w:eastAsia="en-US"/>
              </w:rPr>
              <w:tab/>
              <w:t>Розроблення та подання на розгляд  Кабінету Міністрів України законопроекту про внесення відповідних змін до закону України «Про зайнятість населення» регламенту засобів індивідуального захисту</w:t>
            </w:r>
          </w:p>
          <w:p w:rsidR="00DB735D" w:rsidRDefault="00DB735D" w:rsidP="00DB735D">
            <w:pPr>
              <w:ind w:firstLine="317"/>
              <w:rPr>
                <w:rFonts w:ascii="Times New Roman" w:eastAsia="Times New Roman" w:hAnsi="Times New Roman" w:cs="Times New Roman"/>
                <w:b/>
                <w:color w:val="000000"/>
                <w:sz w:val="24"/>
                <w:szCs w:val="24"/>
              </w:rPr>
            </w:pPr>
          </w:p>
        </w:tc>
        <w:tc>
          <w:tcPr>
            <w:tcW w:w="5558" w:type="dxa"/>
          </w:tcPr>
          <w:p w:rsidR="00DB735D" w:rsidRPr="00E11A3B" w:rsidRDefault="00DB735D" w:rsidP="00DB735D">
            <w:pPr>
              <w:jc w:val="both"/>
              <w:rPr>
                <w:rFonts w:ascii="Times New Roman" w:hAnsi="Times New Roman" w:cs="Times New Roman"/>
                <w:b/>
                <w:i/>
                <w:color w:val="000000" w:themeColor="text1"/>
                <w:sz w:val="24"/>
                <w:szCs w:val="24"/>
              </w:rPr>
            </w:pPr>
            <w:r w:rsidRPr="00E11A3B">
              <w:rPr>
                <w:rFonts w:ascii="Times New Roman" w:hAnsi="Times New Roman" w:cs="Times New Roman"/>
                <w:b/>
                <w:i/>
                <w:color w:val="000000" w:themeColor="text1"/>
                <w:sz w:val="24"/>
                <w:szCs w:val="24"/>
              </w:rPr>
              <w:t xml:space="preserve">Виконано </w:t>
            </w:r>
          </w:p>
          <w:p w:rsidR="00DB735D" w:rsidRPr="00E11A3B" w:rsidRDefault="00DB735D" w:rsidP="00DB735D">
            <w:pPr>
              <w:jc w:val="both"/>
              <w:rPr>
                <w:rFonts w:ascii="Times New Roman" w:hAnsi="Times New Roman" w:cs="Times New Roman"/>
                <w:color w:val="000000" w:themeColor="text1"/>
                <w:sz w:val="24"/>
                <w:szCs w:val="24"/>
              </w:rPr>
            </w:pPr>
            <w:r w:rsidRPr="00E11A3B">
              <w:rPr>
                <w:rFonts w:ascii="Times New Roman" w:hAnsi="Times New Roman" w:cs="Times New Roman"/>
                <w:color w:val="000000" w:themeColor="text1"/>
                <w:sz w:val="24"/>
                <w:szCs w:val="24"/>
              </w:rPr>
              <w:t xml:space="preserve">Проект Закону України „Про внесення зміни до статті 31 Закону України „Про зайнятість населення” подано на розгляд Верховній Раді України (реєстр. № 4577 від 04.05.2016). 22.03.2017 законопроект розглянуто Верховною Радою України і за результатом розгляду його </w:t>
            </w:r>
            <w:proofErr w:type="spellStart"/>
            <w:r w:rsidRPr="00E11A3B">
              <w:rPr>
                <w:rFonts w:ascii="Times New Roman" w:hAnsi="Times New Roman" w:cs="Times New Roman"/>
                <w:color w:val="000000" w:themeColor="text1"/>
                <w:sz w:val="24"/>
                <w:szCs w:val="24"/>
              </w:rPr>
              <w:t>відхилено</w:t>
            </w:r>
            <w:proofErr w:type="spellEnd"/>
            <w:r w:rsidRPr="00E11A3B">
              <w:rPr>
                <w:rFonts w:ascii="Times New Roman" w:hAnsi="Times New Roman" w:cs="Times New Roman"/>
                <w:color w:val="000000" w:themeColor="text1"/>
                <w:sz w:val="24"/>
                <w:szCs w:val="24"/>
              </w:rPr>
              <w:t xml:space="preserve">. </w:t>
            </w:r>
          </w:p>
          <w:p w:rsidR="00DB735D" w:rsidRPr="00E11A3B" w:rsidRDefault="00DB735D" w:rsidP="00DB735D">
            <w:pPr>
              <w:jc w:val="both"/>
              <w:rPr>
                <w:rFonts w:ascii="Times New Roman" w:hAnsi="Times New Roman" w:cs="Times New Roman"/>
                <w:color w:val="000000" w:themeColor="text1"/>
                <w:sz w:val="24"/>
                <w:szCs w:val="24"/>
              </w:rPr>
            </w:pPr>
            <w:r w:rsidRPr="00E11A3B">
              <w:rPr>
                <w:rFonts w:ascii="Times New Roman" w:hAnsi="Times New Roman" w:cs="Times New Roman"/>
                <w:color w:val="000000" w:themeColor="text1"/>
                <w:sz w:val="24"/>
                <w:szCs w:val="24"/>
              </w:rPr>
              <w:t>Разом з тим, питання врегульовано у національному законодавстві. Відповідно до пункту 6 Порядку організації громадських та інших робіт тимчасового характеру, затвердженого постановою Кабінету Міністрів України від 20.03.2013 № 175 до громадських та інших робіт тимчасового характеру не відносяться роботи, що пов’язані з ризиком для життя, відповідно до Переліку робіт з підвищеною небезпекою, затвердженого наказом Держнаглядохоронпраці від 26.01.2005 № 15.</w:t>
            </w:r>
          </w:p>
          <w:p w:rsidR="00DB735D" w:rsidRDefault="00DB735D" w:rsidP="00DB735D">
            <w:pPr>
              <w:jc w:val="both"/>
              <w:rPr>
                <w:rFonts w:ascii="Times New Roman" w:hAnsi="Times New Roman" w:cs="Times New Roman"/>
                <w:color w:val="000000" w:themeColor="text1"/>
                <w:sz w:val="24"/>
                <w:szCs w:val="24"/>
              </w:rPr>
            </w:pPr>
            <w:r w:rsidRPr="00E11A3B">
              <w:rPr>
                <w:rFonts w:ascii="Times New Roman" w:hAnsi="Times New Roman" w:cs="Times New Roman"/>
                <w:color w:val="000000" w:themeColor="text1"/>
                <w:sz w:val="24"/>
                <w:szCs w:val="24"/>
              </w:rPr>
              <w:t xml:space="preserve">Під час третього та четвертого засідань кластеру 6 (питання зайнятості, охорони здоров’я, соціальної політики та рівних можливостей) Підкомітету з питань економіки та іншого галузевого співробітництва Комітету асоціації між Україною та ЄС українська делегація поінформувала </w:t>
            </w:r>
            <w:r w:rsidRPr="00E11A3B">
              <w:rPr>
                <w:rFonts w:ascii="Times New Roman" w:hAnsi="Times New Roman" w:cs="Times New Roman"/>
                <w:color w:val="000000" w:themeColor="text1"/>
                <w:sz w:val="24"/>
                <w:szCs w:val="24"/>
              </w:rPr>
              <w:lastRenderedPageBreak/>
              <w:t xml:space="preserve">Європейську сторону, що зазначену директиву </w:t>
            </w:r>
            <w:proofErr w:type="spellStart"/>
            <w:r w:rsidRPr="00E11A3B">
              <w:rPr>
                <w:rFonts w:ascii="Times New Roman" w:hAnsi="Times New Roman" w:cs="Times New Roman"/>
                <w:color w:val="000000" w:themeColor="text1"/>
                <w:sz w:val="24"/>
                <w:szCs w:val="24"/>
              </w:rPr>
              <w:t>імплементовано</w:t>
            </w:r>
            <w:proofErr w:type="spellEnd"/>
            <w:r w:rsidRPr="00E11A3B">
              <w:rPr>
                <w:rFonts w:ascii="Times New Roman" w:hAnsi="Times New Roman" w:cs="Times New Roman"/>
                <w:color w:val="000000" w:themeColor="text1"/>
                <w:sz w:val="24"/>
                <w:szCs w:val="24"/>
              </w:rPr>
              <w:t xml:space="preserve"> у національне законодавство.</w:t>
            </w:r>
          </w:p>
          <w:p w:rsidR="00DB735D" w:rsidRPr="003B083F" w:rsidRDefault="00DB735D" w:rsidP="00DB735D">
            <w:pPr>
              <w:jc w:val="both"/>
              <w:rPr>
                <w:rFonts w:ascii="Times New Roman" w:hAnsi="Times New Roman" w:cs="Times New Roman"/>
                <w:color w:val="000000" w:themeColor="text1"/>
                <w:sz w:val="24"/>
                <w:szCs w:val="24"/>
              </w:rPr>
            </w:pPr>
            <w:proofErr w:type="spellStart"/>
            <w:r w:rsidRPr="00E11A3B">
              <w:rPr>
                <w:rFonts w:ascii="Times New Roman" w:hAnsi="Times New Roman" w:cs="Times New Roman"/>
                <w:color w:val="000000" w:themeColor="text1"/>
                <w:sz w:val="24"/>
                <w:szCs w:val="24"/>
              </w:rPr>
              <w:t>Мінсоцполітики</w:t>
            </w:r>
            <w:proofErr w:type="spellEnd"/>
            <w:r w:rsidRPr="00E11A3B">
              <w:rPr>
                <w:rFonts w:ascii="Times New Roman" w:hAnsi="Times New Roman" w:cs="Times New Roman"/>
                <w:color w:val="000000" w:themeColor="text1"/>
                <w:sz w:val="24"/>
                <w:szCs w:val="24"/>
              </w:rPr>
              <w:t xml:space="preserve"> надіслало </w:t>
            </w:r>
            <w:r w:rsidRPr="00E11A3B">
              <w:rPr>
                <w:rFonts w:ascii="Times New Roman" w:hAnsi="Times New Roman" w:cs="Times New Roman"/>
                <w:bCs/>
                <w:color w:val="000000" w:themeColor="text1"/>
                <w:sz w:val="24"/>
                <w:szCs w:val="24"/>
              </w:rPr>
              <w:t>Урядовому офісу координації європейської та євроатлантичної інтеграції постатейний аналіз відповідності національного законодавства нормам директиви ЄС для направлення Стороні ЄС з метою</w:t>
            </w:r>
          </w:p>
        </w:tc>
      </w:tr>
      <w:tr w:rsidR="00DB735D">
        <w:trPr>
          <w:trHeight w:val="830"/>
        </w:trPr>
        <w:tc>
          <w:tcPr>
            <w:tcW w:w="4220" w:type="dxa"/>
            <w:vMerge/>
          </w:tcPr>
          <w:p w:rsidR="00DB735D" w:rsidRPr="007E3580" w:rsidRDefault="00DB735D" w:rsidP="00DB735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DB735D" w:rsidRDefault="00DB735D" w:rsidP="00DB73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2)о</w:t>
            </w:r>
            <w:r w:rsidRPr="003B083F">
              <w:rPr>
                <w:rFonts w:ascii="Times New Roman" w:hAnsi="Times New Roman" w:cs="Times New Roman"/>
                <w:color w:val="000000" w:themeColor="text1"/>
                <w:sz w:val="24"/>
                <w:szCs w:val="24"/>
              </w:rPr>
              <w:t>працювання законопроекту з експертами ЄС</w:t>
            </w:r>
          </w:p>
          <w:p w:rsidR="00DB735D" w:rsidRPr="007E3580" w:rsidRDefault="00DB735D" w:rsidP="00DB735D">
            <w:pPr>
              <w:ind w:firstLine="317"/>
              <w:rPr>
                <w:rFonts w:ascii="Times New Roman" w:hAnsi="Times New Roman" w:cs="Times New Roman"/>
                <w:b/>
                <w:color w:val="000000"/>
                <w:sz w:val="24"/>
                <w:szCs w:val="24"/>
                <w:lang w:eastAsia="en-US"/>
              </w:rPr>
            </w:pPr>
          </w:p>
        </w:tc>
        <w:tc>
          <w:tcPr>
            <w:tcW w:w="5558" w:type="dxa"/>
          </w:tcPr>
          <w:p w:rsidR="00DB735D" w:rsidRPr="00E11A3B" w:rsidRDefault="00DB735D" w:rsidP="00DB735D">
            <w:pPr>
              <w:jc w:val="both"/>
              <w:rPr>
                <w:rFonts w:ascii="Times New Roman" w:hAnsi="Times New Roman" w:cs="Times New Roman"/>
                <w:bCs/>
                <w:color w:val="000000" w:themeColor="text1"/>
                <w:sz w:val="24"/>
                <w:szCs w:val="24"/>
              </w:rPr>
            </w:pPr>
            <w:r w:rsidRPr="00E11A3B">
              <w:rPr>
                <w:rFonts w:ascii="Times New Roman" w:hAnsi="Times New Roman" w:cs="Times New Roman"/>
                <w:bCs/>
                <w:color w:val="000000" w:themeColor="text1"/>
                <w:sz w:val="24"/>
                <w:szCs w:val="24"/>
              </w:rPr>
              <w:t xml:space="preserve"> отримання експертного висновку щодо відповідності. </w:t>
            </w:r>
          </w:p>
          <w:p w:rsidR="00DB735D" w:rsidRPr="00E11A3B" w:rsidRDefault="00DB735D" w:rsidP="00DB735D">
            <w:pPr>
              <w:jc w:val="both"/>
              <w:rPr>
                <w:rFonts w:ascii="Times New Roman" w:hAnsi="Times New Roman" w:cs="Times New Roman"/>
                <w:b/>
                <w:i/>
                <w:color w:val="000000" w:themeColor="text1"/>
                <w:sz w:val="24"/>
                <w:szCs w:val="24"/>
              </w:rPr>
            </w:pPr>
            <w:r w:rsidRPr="00E11A3B">
              <w:rPr>
                <w:rFonts w:ascii="Times New Roman" w:hAnsi="Times New Roman" w:cs="Times New Roman"/>
                <w:bCs/>
                <w:color w:val="000000" w:themeColor="text1"/>
                <w:sz w:val="24"/>
                <w:szCs w:val="24"/>
              </w:rPr>
              <w:t xml:space="preserve">Враховуючи вищезазначене та на основі проведеного Урядовим офісом аналізу відповідності вважається, що положення директиви </w:t>
            </w:r>
            <w:proofErr w:type="spellStart"/>
            <w:r w:rsidRPr="00E11A3B">
              <w:rPr>
                <w:rFonts w:ascii="Times New Roman" w:hAnsi="Times New Roman" w:cs="Times New Roman"/>
                <w:bCs/>
                <w:color w:val="000000" w:themeColor="text1"/>
                <w:sz w:val="24"/>
                <w:szCs w:val="24"/>
              </w:rPr>
              <w:t>імплементовані</w:t>
            </w:r>
            <w:proofErr w:type="spellEnd"/>
            <w:r w:rsidRPr="00E11A3B">
              <w:rPr>
                <w:rFonts w:ascii="Times New Roman" w:hAnsi="Times New Roman" w:cs="Times New Roman"/>
                <w:bCs/>
                <w:color w:val="000000" w:themeColor="text1"/>
                <w:sz w:val="24"/>
                <w:szCs w:val="24"/>
              </w:rPr>
              <w:t xml:space="preserve"> у національне законодавство. Зазначений пункт вважається виконаним</w:t>
            </w:r>
          </w:p>
        </w:tc>
      </w:tr>
      <w:tr w:rsidR="00DB735D">
        <w:trPr>
          <w:trHeight w:val="830"/>
        </w:trPr>
        <w:tc>
          <w:tcPr>
            <w:tcW w:w="4220" w:type="dxa"/>
            <w:vMerge/>
          </w:tcPr>
          <w:p w:rsidR="00DB735D" w:rsidRPr="007E3580" w:rsidRDefault="00DB735D" w:rsidP="00DB735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DB735D" w:rsidRPr="007E3580" w:rsidRDefault="00DB735D" w:rsidP="00DB735D">
            <w:pPr>
              <w:ind w:firstLine="317"/>
              <w:rPr>
                <w:rFonts w:ascii="Times New Roman" w:hAnsi="Times New Roman" w:cs="Times New Roman"/>
                <w:b/>
                <w:color w:val="000000"/>
                <w:sz w:val="24"/>
                <w:szCs w:val="24"/>
                <w:lang w:eastAsia="en-US"/>
              </w:rPr>
            </w:pPr>
            <w:r w:rsidRPr="00444C0E">
              <w:rPr>
                <w:rFonts w:ascii="Times New Roman" w:hAnsi="Times New Roman" w:cs="Times New Roman"/>
                <w:color w:val="000000"/>
                <w:sz w:val="24"/>
                <w:szCs w:val="24"/>
                <w:lang w:eastAsia="en-US"/>
              </w:rPr>
              <w:t>3) забезпечення супроводження розгляду Верховною Радою України законопроекту</w:t>
            </w:r>
          </w:p>
        </w:tc>
        <w:tc>
          <w:tcPr>
            <w:tcW w:w="5558" w:type="dxa"/>
          </w:tcPr>
          <w:p w:rsidR="00DB735D" w:rsidRPr="00E11A3B" w:rsidRDefault="00DB735D" w:rsidP="00DB735D">
            <w:pPr>
              <w:jc w:val="both"/>
              <w:rPr>
                <w:rFonts w:ascii="Times New Roman" w:hAnsi="Times New Roman" w:cs="Times New Roman"/>
                <w:bCs/>
                <w:color w:val="000000" w:themeColor="text1"/>
                <w:sz w:val="24"/>
                <w:szCs w:val="24"/>
              </w:rPr>
            </w:pPr>
          </w:p>
        </w:tc>
      </w:tr>
      <w:tr w:rsidR="00DB735D">
        <w:tc>
          <w:tcPr>
            <w:tcW w:w="4220" w:type="dxa"/>
          </w:tcPr>
          <w:p w:rsidR="00DB735D" w:rsidRDefault="00DB735D" w:rsidP="00DB735D">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r w:rsidRPr="00DB735D">
              <w:rPr>
                <w:rFonts w:ascii="Times New Roman" w:eastAsia="Times New Roman" w:hAnsi="Times New Roman" w:cs="Times New Roman"/>
                <w:color w:val="000000"/>
                <w:sz w:val="24"/>
                <w:szCs w:val="24"/>
              </w:rPr>
              <w:t>1335. Посилення контролю за безпекою та гігієною праці вагітних працівниць, працівниць, які нещодавно народили, чи тих, що годують</w:t>
            </w:r>
          </w:p>
        </w:tc>
        <w:tc>
          <w:tcPr>
            <w:tcW w:w="4782" w:type="dxa"/>
          </w:tcPr>
          <w:p w:rsidR="00DB735D" w:rsidRPr="00DB735D" w:rsidRDefault="00DB735D" w:rsidP="00DB735D">
            <w:pPr>
              <w:ind w:firstLine="317"/>
              <w:rPr>
                <w:rFonts w:ascii="Times New Roman" w:hAnsi="Times New Roman" w:cs="Times New Roman"/>
                <w:b/>
                <w:color w:val="000000"/>
                <w:sz w:val="24"/>
                <w:szCs w:val="24"/>
                <w:lang w:eastAsia="en-US"/>
              </w:rPr>
            </w:pPr>
            <w:r w:rsidRPr="00DB735D">
              <w:rPr>
                <w:rFonts w:ascii="Times New Roman" w:hAnsi="Times New Roman" w:cs="Times New Roman"/>
                <w:b/>
                <w:color w:val="000000"/>
                <w:sz w:val="24"/>
                <w:szCs w:val="24"/>
                <w:lang w:eastAsia="en-US"/>
              </w:rPr>
              <w:t>20 березня 2018 р.</w:t>
            </w:r>
          </w:p>
          <w:p w:rsidR="00DB735D" w:rsidRPr="00DB735D" w:rsidRDefault="00DB735D" w:rsidP="00DB735D">
            <w:pPr>
              <w:ind w:firstLine="317"/>
              <w:rPr>
                <w:rFonts w:ascii="Times New Roman" w:hAnsi="Times New Roman" w:cs="Times New Roman"/>
                <w:color w:val="000000"/>
                <w:sz w:val="24"/>
                <w:szCs w:val="24"/>
                <w:lang w:eastAsia="en-US"/>
              </w:rPr>
            </w:pPr>
            <w:proofErr w:type="spellStart"/>
            <w:r w:rsidRPr="00DB735D">
              <w:rPr>
                <w:rFonts w:ascii="Times New Roman" w:hAnsi="Times New Roman" w:cs="Times New Roman"/>
                <w:color w:val="000000"/>
                <w:sz w:val="24"/>
                <w:szCs w:val="24"/>
                <w:lang w:eastAsia="en-US"/>
              </w:rPr>
              <w:t>Мінсоцполітики</w:t>
            </w:r>
            <w:proofErr w:type="spellEnd"/>
          </w:p>
          <w:p w:rsidR="00DB735D" w:rsidRPr="00DB735D" w:rsidRDefault="00DB735D" w:rsidP="00DB735D">
            <w:pPr>
              <w:ind w:firstLine="317"/>
              <w:rPr>
                <w:rFonts w:ascii="Times New Roman" w:hAnsi="Times New Roman" w:cs="Times New Roman"/>
                <w:color w:val="000000"/>
                <w:sz w:val="24"/>
                <w:szCs w:val="24"/>
                <w:lang w:eastAsia="en-US"/>
              </w:rPr>
            </w:pPr>
            <w:proofErr w:type="spellStart"/>
            <w:r w:rsidRPr="00DB735D">
              <w:rPr>
                <w:rFonts w:ascii="Times New Roman" w:hAnsi="Times New Roman" w:cs="Times New Roman"/>
                <w:color w:val="000000"/>
                <w:sz w:val="24"/>
                <w:szCs w:val="24"/>
                <w:lang w:eastAsia="en-US"/>
              </w:rPr>
              <w:t>Держпраці</w:t>
            </w:r>
            <w:proofErr w:type="spellEnd"/>
          </w:p>
          <w:p w:rsidR="00DB735D" w:rsidRDefault="00DB735D" w:rsidP="00DB735D">
            <w:pPr>
              <w:ind w:firstLine="317"/>
              <w:rPr>
                <w:rFonts w:ascii="Times New Roman" w:eastAsia="Times New Roman" w:hAnsi="Times New Roman" w:cs="Times New Roman"/>
                <w:b/>
                <w:color w:val="000000"/>
                <w:sz w:val="24"/>
                <w:szCs w:val="24"/>
              </w:rPr>
            </w:pPr>
            <w:r w:rsidRPr="00DB735D">
              <w:rPr>
                <w:rFonts w:ascii="Times New Roman" w:hAnsi="Times New Roman" w:cs="Times New Roman"/>
                <w:color w:val="000000"/>
                <w:sz w:val="24"/>
                <w:szCs w:val="24"/>
                <w:lang w:eastAsia="en-US"/>
              </w:rPr>
              <w:t xml:space="preserve">Розроблення, видання та реєстрація в Мін′юсті  наказу </w:t>
            </w:r>
            <w:proofErr w:type="spellStart"/>
            <w:r w:rsidRPr="00DB735D">
              <w:rPr>
                <w:rFonts w:ascii="Times New Roman" w:hAnsi="Times New Roman" w:cs="Times New Roman"/>
                <w:color w:val="000000"/>
                <w:sz w:val="24"/>
                <w:szCs w:val="24"/>
                <w:lang w:eastAsia="en-US"/>
              </w:rPr>
              <w:t>Мінсоцполітики</w:t>
            </w:r>
            <w:proofErr w:type="spellEnd"/>
            <w:r w:rsidRPr="00DB735D">
              <w:rPr>
                <w:rFonts w:ascii="Times New Roman" w:hAnsi="Times New Roman" w:cs="Times New Roman"/>
                <w:color w:val="000000"/>
                <w:sz w:val="24"/>
                <w:szCs w:val="24"/>
                <w:lang w:eastAsia="en-US"/>
              </w:rPr>
              <w:t xml:space="preserve"> щодо заходів із забезпечення контролю за безпекою та гігієною праці працівниць, працівниць, які нещодавно народили, чи тих, що годують</w:t>
            </w:r>
          </w:p>
        </w:tc>
        <w:tc>
          <w:tcPr>
            <w:tcW w:w="5558" w:type="dxa"/>
          </w:tcPr>
          <w:p w:rsidR="00DB735D" w:rsidRPr="00A76054" w:rsidRDefault="00DB735D" w:rsidP="00DB735D">
            <w:pPr>
              <w:jc w:val="both"/>
              <w:rPr>
                <w:rFonts w:ascii="Times New Roman" w:hAnsi="Times New Roman" w:cs="Times New Roman"/>
                <w:b/>
                <w:bCs/>
                <w:i/>
                <w:color w:val="000000" w:themeColor="text1"/>
                <w:sz w:val="24"/>
                <w:szCs w:val="24"/>
              </w:rPr>
            </w:pPr>
            <w:r w:rsidRPr="00A76054">
              <w:rPr>
                <w:rFonts w:ascii="Times New Roman" w:hAnsi="Times New Roman" w:cs="Times New Roman"/>
                <w:b/>
                <w:bCs/>
                <w:i/>
                <w:color w:val="000000" w:themeColor="text1"/>
                <w:sz w:val="24"/>
                <w:szCs w:val="24"/>
              </w:rPr>
              <w:t>Виконано</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Немає необхідності у розробленні наказу. В цілому національне законодавство адоптоване до норм директиви.</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 xml:space="preserve">Кодексом законів про працю України, для вагітних працюючих жінок, та тих, які нещодавно народили передбачено ряд пільг (статті 176, 178, 179, 180, 181, 183, 184, 185, 186).                                                 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 </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 xml:space="preserve">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w:t>
            </w:r>
            <w:r w:rsidRPr="00A76054">
              <w:rPr>
                <w:rFonts w:ascii="Times New Roman" w:hAnsi="Times New Roman" w:cs="Times New Roman"/>
                <w:color w:val="000000" w:themeColor="text1"/>
                <w:sz w:val="24"/>
                <w:szCs w:val="24"/>
              </w:rPr>
              <w:lastRenderedPageBreak/>
              <w:t xml:space="preserve">збереженням середнього заробітку за попередньою роботою. </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 xml:space="preserve">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 </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Основними нормативно-правовими актами, які регулюють правовідносини, аналогічні тим, які врегульовано у Директиві            № 91/383/ЄЕС, є: Кодекс законів про працю України;                        Закон України „Про охорону праці”; накази МОЗ від 10.12.1993 № 241 „Про затвердження Граничних норм підіймання і переміщення важких речей жінками”, від 21.05.2007 № 246                                    „Про затвердження Порядку проведення медичних оглядів працівників певних категорій”, від 15.07.2011 № 417                           „Про організацію амбулаторної акушерсько-гінекологічної допомоги в Україні”.</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Державною службою України з питань праці та її територіальними органами забезпечується державний нагляд (контроль) за додержанням законодавства про працю, у тому числі щодо працюючих жінок.</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 xml:space="preserve">Оскільки національне законодавство в цілому адоптоване до норм директиви, у розробленні наказу щодо заходів із забезпечення контролю за безпекою та гігієною праці вагітних працівниць, які </w:t>
            </w:r>
            <w:r w:rsidRPr="00A76054">
              <w:rPr>
                <w:rFonts w:ascii="Times New Roman" w:hAnsi="Times New Roman" w:cs="Times New Roman"/>
                <w:color w:val="000000" w:themeColor="text1"/>
                <w:sz w:val="24"/>
                <w:szCs w:val="24"/>
              </w:rPr>
              <w:lastRenderedPageBreak/>
              <w:t>нещодавно народили, чи тих, що годують, немає необхідності.</w:t>
            </w:r>
          </w:p>
          <w:p w:rsidR="00DB735D" w:rsidRPr="00A76054"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 xml:space="preserve">Під час третього та четвертого засідань кластеру 6 (питання зайнятості, охорони здоров’я, соціальної політики та рівних можливостей) Підкомітету з питань економіки та іншого галузевого співробітництва Комітету асоціації між Україною та ЄС українська делегація поінформувала Європейську сторону, що зазначену директиву </w:t>
            </w:r>
            <w:proofErr w:type="spellStart"/>
            <w:r w:rsidRPr="00A76054">
              <w:rPr>
                <w:rFonts w:ascii="Times New Roman" w:hAnsi="Times New Roman" w:cs="Times New Roman"/>
                <w:color w:val="000000" w:themeColor="text1"/>
                <w:sz w:val="24"/>
                <w:szCs w:val="24"/>
              </w:rPr>
              <w:t>імплементовано</w:t>
            </w:r>
            <w:proofErr w:type="spellEnd"/>
            <w:r w:rsidRPr="00A76054">
              <w:rPr>
                <w:rFonts w:ascii="Times New Roman" w:hAnsi="Times New Roman" w:cs="Times New Roman"/>
                <w:color w:val="000000" w:themeColor="text1"/>
                <w:sz w:val="24"/>
                <w:szCs w:val="24"/>
              </w:rPr>
              <w:t xml:space="preserve"> у національне законодавство.  </w:t>
            </w:r>
          </w:p>
          <w:p w:rsidR="00DB735D" w:rsidRPr="00A76054" w:rsidRDefault="00DB735D" w:rsidP="00DB735D">
            <w:pPr>
              <w:jc w:val="both"/>
              <w:rPr>
                <w:rFonts w:ascii="Times New Roman" w:hAnsi="Times New Roman" w:cs="Times New Roman"/>
                <w:color w:val="000000" w:themeColor="text1"/>
                <w:sz w:val="24"/>
                <w:szCs w:val="24"/>
              </w:rPr>
            </w:pPr>
            <w:proofErr w:type="spellStart"/>
            <w:r w:rsidRPr="00A76054">
              <w:rPr>
                <w:rFonts w:ascii="Times New Roman" w:hAnsi="Times New Roman" w:cs="Times New Roman"/>
                <w:color w:val="000000" w:themeColor="text1"/>
                <w:sz w:val="24"/>
                <w:szCs w:val="24"/>
              </w:rPr>
              <w:t>Мінсоцполітики</w:t>
            </w:r>
            <w:proofErr w:type="spellEnd"/>
            <w:r w:rsidRPr="00A76054">
              <w:rPr>
                <w:rFonts w:ascii="Times New Roman" w:hAnsi="Times New Roman" w:cs="Times New Roman"/>
                <w:color w:val="000000" w:themeColor="text1"/>
                <w:sz w:val="24"/>
                <w:szCs w:val="24"/>
              </w:rPr>
              <w:t xml:space="preserve"> надіслало Урядовому офісу координації європейської та євроатлантичної інтеграції постатейний аналіз відповідності національного законодавства нормам директиви ЄС для направлення Стороні ЄС з метою отримання експертного висновку щодо відповідності. </w:t>
            </w:r>
          </w:p>
          <w:p w:rsidR="00DB735D" w:rsidRPr="003B083F" w:rsidRDefault="00DB735D" w:rsidP="00DB735D">
            <w:pPr>
              <w:jc w:val="both"/>
              <w:rPr>
                <w:rFonts w:ascii="Times New Roman" w:hAnsi="Times New Roman" w:cs="Times New Roman"/>
                <w:color w:val="000000" w:themeColor="text1"/>
                <w:sz w:val="24"/>
                <w:szCs w:val="24"/>
              </w:rPr>
            </w:pPr>
            <w:r w:rsidRPr="00A76054">
              <w:rPr>
                <w:rFonts w:ascii="Times New Roman" w:hAnsi="Times New Roman" w:cs="Times New Roman"/>
                <w:color w:val="000000" w:themeColor="text1"/>
                <w:sz w:val="24"/>
                <w:szCs w:val="24"/>
              </w:rPr>
              <w:t xml:space="preserve">Враховуючи вищезазначене та на основі проведеного Урядовим офісом аналізу відповідності вважається, що положення директиви </w:t>
            </w:r>
            <w:proofErr w:type="spellStart"/>
            <w:r w:rsidRPr="00A76054">
              <w:rPr>
                <w:rFonts w:ascii="Times New Roman" w:hAnsi="Times New Roman" w:cs="Times New Roman"/>
                <w:color w:val="000000" w:themeColor="text1"/>
                <w:sz w:val="24"/>
                <w:szCs w:val="24"/>
              </w:rPr>
              <w:t>імплементовані</w:t>
            </w:r>
            <w:proofErr w:type="spellEnd"/>
            <w:r w:rsidRPr="00A76054">
              <w:rPr>
                <w:rFonts w:ascii="Times New Roman" w:hAnsi="Times New Roman" w:cs="Times New Roman"/>
                <w:color w:val="000000" w:themeColor="text1"/>
                <w:sz w:val="24"/>
                <w:szCs w:val="24"/>
              </w:rPr>
              <w:t xml:space="preserve"> у національне законодавство. Зазначений пункт вважається виконаним.</w:t>
            </w:r>
          </w:p>
        </w:tc>
      </w:tr>
      <w:tr w:rsidR="00FD1484">
        <w:tc>
          <w:tcPr>
            <w:tcW w:w="4220" w:type="dxa"/>
          </w:tcPr>
          <w:p w:rsidR="00FD1484" w:rsidRP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D1484">
              <w:rPr>
                <w:rFonts w:ascii="Times New Roman" w:eastAsia="Times New Roman" w:hAnsi="Times New Roman" w:cs="Times New Roman"/>
                <w:color w:val="000000"/>
                <w:sz w:val="24"/>
                <w:szCs w:val="24"/>
              </w:rPr>
              <w:lastRenderedPageBreak/>
              <w:t>1346. Приведення у відповідність із стандартами ЄС правил використання працівниками на робочому місці засобів індивідуального захисту та мінімальних вимог до них</w:t>
            </w:r>
          </w:p>
          <w:p w:rsidR="00FD1484" w:rsidRP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Pr="00FD1484"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FD1484">
              <w:rPr>
                <w:rFonts w:ascii="Times New Roman" w:eastAsia="Times New Roman" w:hAnsi="Times New Roman" w:cs="Times New Roman"/>
                <w:b/>
                <w:i/>
                <w:color w:val="000000"/>
                <w:sz w:val="24"/>
                <w:szCs w:val="24"/>
              </w:rPr>
              <w:t>Директива 89/656/ЄЕС</w:t>
            </w:r>
          </w:p>
          <w:p w:rsidR="00FD1484" w:rsidRPr="00702BEF"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r w:rsidRPr="00FD1484">
              <w:rPr>
                <w:rFonts w:ascii="Times New Roman" w:eastAsia="Times New Roman" w:hAnsi="Times New Roman" w:cs="Times New Roman"/>
                <w:color w:val="000000"/>
                <w:sz w:val="24"/>
                <w:szCs w:val="24"/>
              </w:rPr>
              <w:t>про мінімальні вимоги до охорони здоров'я і безпеки при використанні працівниками засобів індивідуального захисту на робочих місцях</w:t>
            </w:r>
          </w:p>
        </w:tc>
        <w:tc>
          <w:tcPr>
            <w:tcW w:w="4782" w:type="dxa"/>
          </w:tcPr>
          <w:p w:rsidR="00FD1484" w:rsidRPr="00FD1484" w:rsidRDefault="00FD1484" w:rsidP="00FD1484">
            <w:pPr>
              <w:ind w:firstLine="317"/>
              <w:rPr>
                <w:rFonts w:ascii="Times New Roman" w:hAnsi="Times New Roman" w:cs="Times New Roman"/>
                <w:b/>
                <w:color w:val="000000"/>
                <w:sz w:val="24"/>
                <w:szCs w:val="24"/>
                <w:lang w:eastAsia="en-US"/>
              </w:rPr>
            </w:pPr>
            <w:r w:rsidRPr="00FD1484">
              <w:rPr>
                <w:rFonts w:ascii="Times New Roman" w:hAnsi="Times New Roman" w:cs="Times New Roman"/>
                <w:b/>
                <w:color w:val="000000"/>
                <w:sz w:val="24"/>
                <w:szCs w:val="24"/>
                <w:lang w:eastAsia="en-US"/>
              </w:rPr>
              <w:t>31 жовтня 2021 р.</w:t>
            </w:r>
          </w:p>
          <w:p w:rsidR="00FD1484" w:rsidRPr="00FD1484" w:rsidRDefault="00FD1484" w:rsidP="00FD1484">
            <w:pPr>
              <w:ind w:firstLine="317"/>
              <w:rPr>
                <w:rFonts w:ascii="Times New Roman" w:hAnsi="Times New Roman" w:cs="Times New Roman"/>
                <w:color w:val="000000"/>
                <w:sz w:val="24"/>
                <w:szCs w:val="24"/>
                <w:lang w:eastAsia="en-US"/>
              </w:rPr>
            </w:pPr>
            <w:proofErr w:type="spellStart"/>
            <w:r w:rsidRPr="00FD1484">
              <w:rPr>
                <w:rFonts w:ascii="Times New Roman" w:hAnsi="Times New Roman" w:cs="Times New Roman"/>
                <w:color w:val="000000"/>
                <w:sz w:val="24"/>
                <w:szCs w:val="24"/>
                <w:lang w:eastAsia="en-US"/>
              </w:rPr>
              <w:t>Держпраці</w:t>
            </w:r>
            <w:proofErr w:type="spellEnd"/>
            <w:r w:rsidRPr="00FD1484">
              <w:rPr>
                <w:rFonts w:ascii="Times New Roman" w:hAnsi="Times New Roman" w:cs="Times New Roman"/>
                <w:color w:val="000000"/>
                <w:sz w:val="24"/>
                <w:szCs w:val="24"/>
                <w:lang w:eastAsia="en-US"/>
              </w:rPr>
              <w:t xml:space="preserve"> </w:t>
            </w:r>
          </w:p>
          <w:p w:rsidR="00FD1484" w:rsidRPr="00FD1484" w:rsidRDefault="00FD1484" w:rsidP="00FD1484">
            <w:pPr>
              <w:ind w:firstLine="317"/>
              <w:rPr>
                <w:rFonts w:ascii="Times New Roman" w:hAnsi="Times New Roman" w:cs="Times New Roman"/>
                <w:color w:val="000000"/>
                <w:sz w:val="24"/>
                <w:szCs w:val="24"/>
                <w:lang w:eastAsia="en-US"/>
              </w:rPr>
            </w:pPr>
            <w:proofErr w:type="spellStart"/>
            <w:r w:rsidRPr="00FD1484">
              <w:rPr>
                <w:rFonts w:ascii="Times New Roman" w:hAnsi="Times New Roman" w:cs="Times New Roman"/>
                <w:color w:val="000000"/>
                <w:sz w:val="24"/>
                <w:szCs w:val="24"/>
                <w:lang w:eastAsia="en-US"/>
              </w:rPr>
              <w:t>Мінсоцполітики</w:t>
            </w:r>
            <w:proofErr w:type="spellEnd"/>
          </w:p>
          <w:p w:rsidR="00FD1484" w:rsidRPr="00FD1484" w:rsidRDefault="00FD1484" w:rsidP="00FD1484">
            <w:pPr>
              <w:ind w:firstLine="317"/>
              <w:rPr>
                <w:rFonts w:ascii="Times New Roman" w:hAnsi="Times New Roman" w:cs="Times New Roman"/>
                <w:color w:val="000000"/>
                <w:sz w:val="24"/>
                <w:szCs w:val="24"/>
                <w:lang w:eastAsia="en-US"/>
              </w:rPr>
            </w:pPr>
            <w:r w:rsidRPr="00FD1484">
              <w:rPr>
                <w:rFonts w:ascii="Times New Roman" w:hAnsi="Times New Roman" w:cs="Times New Roman"/>
                <w:color w:val="000000"/>
                <w:sz w:val="24"/>
                <w:szCs w:val="24"/>
                <w:lang w:eastAsia="en-US"/>
              </w:rPr>
              <w:t xml:space="preserve">1) розроблення проекту нормативно-правового </w:t>
            </w:r>
            <w:proofErr w:type="spellStart"/>
            <w:r w:rsidRPr="00FD1484">
              <w:rPr>
                <w:rFonts w:ascii="Times New Roman" w:hAnsi="Times New Roman" w:cs="Times New Roman"/>
                <w:color w:val="000000"/>
                <w:sz w:val="24"/>
                <w:szCs w:val="24"/>
                <w:lang w:eastAsia="en-US"/>
              </w:rPr>
              <w:t>акта</w:t>
            </w:r>
            <w:proofErr w:type="spellEnd"/>
            <w:r w:rsidRPr="00FD1484">
              <w:rPr>
                <w:rFonts w:ascii="Times New Roman" w:hAnsi="Times New Roman" w:cs="Times New Roman"/>
                <w:color w:val="000000"/>
                <w:sz w:val="24"/>
                <w:szCs w:val="24"/>
                <w:lang w:eastAsia="en-US"/>
              </w:rPr>
              <w:t xml:space="preserve"> щодо визначення мінімальних вимог до засобів індивідуального захисту, які використовуються працівниками на робочому місці</w:t>
            </w:r>
          </w:p>
          <w:p w:rsidR="00FD1484" w:rsidRPr="00FD1484" w:rsidRDefault="00FD1484" w:rsidP="00FD1484">
            <w:pPr>
              <w:ind w:firstLine="317"/>
              <w:rPr>
                <w:rFonts w:ascii="Times New Roman" w:hAnsi="Times New Roman" w:cs="Times New Roman"/>
                <w:color w:val="000000"/>
                <w:sz w:val="24"/>
                <w:szCs w:val="24"/>
                <w:lang w:eastAsia="en-US"/>
              </w:rPr>
            </w:pPr>
            <w:r w:rsidRPr="00FD1484">
              <w:rPr>
                <w:rFonts w:ascii="Times New Roman" w:hAnsi="Times New Roman" w:cs="Times New Roman"/>
                <w:color w:val="000000"/>
                <w:sz w:val="24"/>
                <w:szCs w:val="24"/>
                <w:lang w:eastAsia="en-US"/>
              </w:rPr>
              <w:t xml:space="preserve">2) опрацювання проекту нормативно-правового </w:t>
            </w:r>
            <w:proofErr w:type="spellStart"/>
            <w:r w:rsidRPr="00FD1484">
              <w:rPr>
                <w:rFonts w:ascii="Times New Roman" w:hAnsi="Times New Roman" w:cs="Times New Roman"/>
                <w:color w:val="000000"/>
                <w:sz w:val="24"/>
                <w:szCs w:val="24"/>
                <w:lang w:eastAsia="en-US"/>
              </w:rPr>
              <w:t>акта</w:t>
            </w:r>
            <w:proofErr w:type="spellEnd"/>
            <w:r w:rsidRPr="00FD1484">
              <w:rPr>
                <w:rFonts w:ascii="Times New Roman" w:hAnsi="Times New Roman" w:cs="Times New Roman"/>
                <w:color w:val="000000"/>
                <w:sz w:val="24"/>
                <w:szCs w:val="24"/>
                <w:lang w:eastAsia="en-US"/>
              </w:rPr>
              <w:t xml:space="preserve"> з експертами ЄС</w:t>
            </w:r>
          </w:p>
          <w:p w:rsidR="00FD1484" w:rsidRDefault="00FD1484" w:rsidP="00FD1484">
            <w:pPr>
              <w:ind w:firstLine="317"/>
              <w:rPr>
                <w:rFonts w:ascii="Times New Roman" w:eastAsia="Times New Roman" w:hAnsi="Times New Roman" w:cs="Times New Roman"/>
                <w:b/>
                <w:color w:val="000000"/>
                <w:sz w:val="24"/>
                <w:szCs w:val="24"/>
              </w:rPr>
            </w:pPr>
            <w:r w:rsidRPr="00FD1484">
              <w:rPr>
                <w:rFonts w:ascii="Times New Roman" w:hAnsi="Times New Roman" w:cs="Times New Roman"/>
                <w:color w:val="000000"/>
                <w:sz w:val="24"/>
                <w:szCs w:val="24"/>
                <w:lang w:eastAsia="en-US"/>
              </w:rPr>
              <w:t xml:space="preserve">3) прийняття нормативно-правового </w:t>
            </w:r>
            <w:proofErr w:type="spellStart"/>
            <w:r w:rsidRPr="00FD1484">
              <w:rPr>
                <w:rFonts w:ascii="Times New Roman" w:hAnsi="Times New Roman" w:cs="Times New Roman"/>
                <w:color w:val="000000"/>
                <w:sz w:val="24"/>
                <w:szCs w:val="24"/>
                <w:lang w:eastAsia="en-US"/>
              </w:rPr>
              <w:t>акта</w:t>
            </w:r>
            <w:proofErr w:type="spellEnd"/>
          </w:p>
        </w:tc>
        <w:tc>
          <w:tcPr>
            <w:tcW w:w="5558" w:type="dxa"/>
          </w:tcPr>
          <w:p w:rsidR="00FD1484" w:rsidRPr="00C97EFC" w:rsidRDefault="00FD1484" w:rsidP="00FD1484">
            <w:pPr>
              <w:jc w:val="both"/>
              <w:rPr>
                <w:rFonts w:ascii="Times New Roman" w:eastAsia="Times New Roman" w:hAnsi="Times New Roman" w:cs="Times New Roman"/>
                <w:b/>
                <w:bCs/>
                <w:i/>
                <w:color w:val="000000" w:themeColor="text1"/>
                <w:sz w:val="24"/>
                <w:szCs w:val="24"/>
                <w:lang w:eastAsia="ru-RU"/>
              </w:rPr>
            </w:pPr>
            <w:r w:rsidRPr="00C97EFC">
              <w:rPr>
                <w:rFonts w:ascii="Times New Roman" w:eastAsia="Times New Roman" w:hAnsi="Times New Roman" w:cs="Times New Roman"/>
                <w:b/>
                <w:bCs/>
                <w:i/>
                <w:color w:val="000000" w:themeColor="text1"/>
                <w:sz w:val="24"/>
                <w:szCs w:val="24"/>
                <w:lang w:eastAsia="ru-RU"/>
              </w:rPr>
              <w:t>Виконано</w:t>
            </w:r>
          </w:p>
          <w:p w:rsidR="00FD1484" w:rsidRPr="00C97EFC" w:rsidRDefault="00FD1484" w:rsidP="00FD1484">
            <w:pPr>
              <w:jc w:val="both"/>
              <w:rPr>
                <w:rFonts w:ascii="Times New Roman" w:eastAsia="Times New Roman" w:hAnsi="Times New Roman" w:cs="Times New Roman"/>
                <w:bCs/>
                <w:color w:val="000000" w:themeColor="text1"/>
                <w:sz w:val="24"/>
                <w:szCs w:val="24"/>
                <w:lang w:eastAsia="ru-RU"/>
              </w:rPr>
            </w:pPr>
            <w:proofErr w:type="spellStart"/>
            <w:r w:rsidRPr="00C97EFC">
              <w:rPr>
                <w:rFonts w:ascii="Times New Roman" w:eastAsia="Times New Roman" w:hAnsi="Times New Roman" w:cs="Times New Roman"/>
                <w:bCs/>
                <w:color w:val="000000" w:themeColor="text1"/>
                <w:sz w:val="24"/>
                <w:szCs w:val="24"/>
                <w:lang w:eastAsia="ru-RU"/>
              </w:rPr>
              <w:t>Держпраці</w:t>
            </w:r>
            <w:proofErr w:type="spellEnd"/>
            <w:r w:rsidRPr="00C97EFC">
              <w:rPr>
                <w:rFonts w:ascii="Times New Roman" w:eastAsia="Times New Roman" w:hAnsi="Times New Roman" w:cs="Times New Roman"/>
                <w:bCs/>
                <w:color w:val="000000" w:themeColor="text1"/>
                <w:sz w:val="24"/>
                <w:szCs w:val="24"/>
                <w:lang w:eastAsia="ru-RU"/>
              </w:rPr>
              <w:t xml:space="preserve"> розроблен</w:t>
            </w:r>
            <w:r>
              <w:rPr>
                <w:rFonts w:ascii="Times New Roman" w:eastAsia="Times New Roman" w:hAnsi="Times New Roman" w:cs="Times New Roman"/>
                <w:bCs/>
                <w:color w:val="000000" w:themeColor="text1"/>
                <w:sz w:val="24"/>
                <w:szCs w:val="24"/>
                <w:lang w:eastAsia="ru-RU"/>
              </w:rPr>
              <w:t xml:space="preserve">о проект наказу </w:t>
            </w:r>
            <w:proofErr w:type="spellStart"/>
            <w:r>
              <w:rPr>
                <w:rFonts w:ascii="Times New Roman" w:eastAsia="Times New Roman" w:hAnsi="Times New Roman" w:cs="Times New Roman"/>
                <w:bCs/>
                <w:color w:val="000000" w:themeColor="text1"/>
                <w:sz w:val="24"/>
                <w:szCs w:val="24"/>
                <w:lang w:eastAsia="ru-RU"/>
              </w:rPr>
              <w:t>Мінсоцполітики</w:t>
            </w:r>
            <w:proofErr w:type="spellEnd"/>
            <w:r>
              <w:rPr>
                <w:rFonts w:ascii="Times New Roman" w:eastAsia="Times New Roman" w:hAnsi="Times New Roman" w:cs="Times New Roman"/>
                <w:bCs/>
                <w:color w:val="000000" w:themeColor="text1"/>
                <w:sz w:val="24"/>
                <w:szCs w:val="24"/>
                <w:lang w:eastAsia="ru-RU"/>
              </w:rPr>
              <w:t xml:space="preserve"> «</w:t>
            </w:r>
            <w:r w:rsidRPr="00C97EFC">
              <w:rPr>
                <w:rFonts w:ascii="Times New Roman" w:eastAsia="Times New Roman" w:hAnsi="Times New Roman" w:cs="Times New Roman"/>
                <w:bCs/>
                <w:color w:val="000000" w:themeColor="text1"/>
                <w:sz w:val="24"/>
                <w:szCs w:val="24"/>
                <w:lang w:eastAsia="ru-RU"/>
              </w:rPr>
              <w:t>Про затвердження Мінімальних вимог безпеки і охорони здоров’я при використанні працівниками засобів індивідуального захисту на робочому місці</w:t>
            </w:r>
            <w:r>
              <w:rPr>
                <w:rFonts w:ascii="Times New Roman" w:eastAsia="Times New Roman" w:hAnsi="Times New Roman" w:cs="Times New Roman"/>
                <w:bCs/>
                <w:color w:val="000000" w:themeColor="text1"/>
                <w:sz w:val="24"/>
                <w:szCs w:val="24"/>
                <w:lang w:eastAsia="ru-RU"/>
              </w:rPr>
              <w:t>»</w:t>
            </w:r>
            <w:r w:rsidRPr="00C97EFC">
              <w:rPr>
                <w:rFonts w:ascii="Times New Roman" w:eastAsia="Times New Roman" w:hAnsi="Times New Roman" w:cs="Times New Roman"/>
                <w:bCs/>
                <w:color w:val="000000" w:themeColor="text1"/>
                <w:sz w:val="24"/>
                <w:szCs w:val="24"/>
                <w:lang w:eastAsia="ru-RU"/>
              </w:rPr>
              <w:t xml:space="preserve">, який затверджено </w:t>
            </w:r>
            <w:proofErr w:type="spellStart"/>
            <w:r w:rsidRPr="00C97EFC">
              <w:rPr>
                <w:rFonts w:ascii="Times New Roman" w:eastAsia="Times New Roman" w:hAnsi="Times New Roman" w:cs="Times New Roman"/>
                <w:bCs/>
                <w:color w:val="000000" w:themeColor="text1"/>
                <w:sz w:val="24"/>
                <w:szCs w:val="24"/>
                <w:lang w:eastAsia="ru-RU"/>
              </w:rPr>
              <w:t>Мінсоцполітики</w:t>
            </w:r>
            <w:proofErr w:type="spellEnd"/>
            <w:r w:rsidRPr="00C97EFC">
              <w:rPr>
                <w:rFonts w:ascii="Times New Roman" w:eastAsia="Times New Roman" w:hAnsi="Times New Roman" w:cs="Times New Roman"/>
                <w:bCs/>
                <w:color w:val="000000" w:themeColor="text1"/>
                <w:sz w:val="24"/>
                <w:szCs w:val="24"/>
                <w:lang w:eastAsia="ru-RU"/>
              </w:rPr>
              <w:t xml:space="preserve">  29.11.2018 № 1804 та зареєстровано у Мін′юсті 27.12.2018 за № 1494/32946.</w:t>
            </w:r>
          </w:p>
          <w:p w:rsidR="00FD1484" w:rsidRPr="00C97EFC" w:rsidRDefault="00FD1484" w:rsidP="00FD1484">
            <w:pPr>
              <w:jc w:val="both"/>
              <w:rPr>
                <w:rFonts w:ascii="Times New Roman" w:hAnsi="Times New Roman" w:cs="Times New Roman"/>
                <w:color w:val="000000" w:themeColor="text1"/>
                <w:sz w:val="24"/>
                <w:szCs w:val="24"/>
              </w:rPr>
            </w:pPr>
            <w:proofErr w:type="spellStart"/>
            <w:r w:rsidRPr="00C97EFC">
              <w:rPr>
                <w:rFonts w:ascii="Times New Roman" w:hAnsi="Times New Roman" w:cs="Times New Roman"/>
                <w:color w:val="000000" w:themeColor="text1"/>
                <w:sz w:val="24"/>
                <w:szCs w:val="24"/>
              </w:rPr>
              <w:t>Держпраці</w:t>
            </w:r>
            <w:proofErr w:type="spellEnd"/>
            <w:r w:rsidRPr="00C97EFC">
              <w:rPr>
                <w:rFonts w:ascii="Times New Roman" w:hAnsi="Times New Roman" w:cs="Times New Roman"/>
                <w:color w:val="000000" w:themeColor="text1"/>
                <w:sz w:val="24"/>
                <w:szCs w:val="24"/>
              </w:rPr>
              <w:t xml:space="preserve"> здійснено порівняльно-правовий аналіз відповідності законодавства України актам права ЄС (англійською мовою), зокрема Директиви 89/656/</w:t>
            </w:r>
            <w:r w:rsidRPr="0004299A">
              <w:t xml:space="preserve"> </w:t>
            </w:r>
            <w:r w:rsidRPr="00C97EFC">
              <w:rPr>
                <w:rFonts w:ascii="Times New Roman" w:hAnsi="Times New Roman" w:cs="Times New Roman"/>
                <w:color w:val="000000" w:themeColor="text1"/>
                <w:sz w:val="24"/>
                <w:szCs w:val="24"/>
              </w:rPr>
              <w:t xml:space="preserve">про мінімальні вимоги до охорони здоров'я і безпеки при використанні працівниками засобів індивідуального захисту на робочих місцях та </w:t>
            </w:r>
            <w:r w:rsidRPr="00C97EFC">
              <w:rPr>
                <w:rFonts w:ascii="Times New Roman" w:hAnsi="Times New Roman" w:cs="Times New Roman"/>
                <w:color w:val="000000" w:themeColor="text1"/>
                <w:sz w:val="24"/>
                <w:szCs w:val="24"/>
              </w:rPr>
              <w:lastRenderedPageBreak/>
              <w:t xml:space="preserve">наказу </w:t>
            </w:r>
            <w:proofErr w:type="spellStart"/>
            <w:r w:rsidRPr="00C97EFC">
              <w:rPr>
                <w:rFonts w:ascii="Times New Roman" w:hAnsi="Times New Roman" w:cs="Times New Roman"/>
                <w:color w:val="000000" w:themeColor="text1"/>
                <w:sz w:val="24"/>
                <w:szCs w:val="24"/>
              </w:rPr>
              <w:t>Мінсоцполітики</w:t>
            </w:r>
            <w:proofErr w:type="spellEnd"/>
            <w:r w:rsidRPr="00C97EFC">
              <w:rPr>
                <w:rFonts w:ascii="Times New Roman" w:hAnsi="Times New Roman" w:cs="Times New Roman"/>
                <w:color w:val="000000" w:themeColor="text1"/>
                <w:sz w:val="24"/>
                <w:szCs w:val="24"/>
              </w:rPr>
              <w:t xml:space="preserve"> „Про затвердження Мінімальних вимог безпеки і охорони здоров’я при використанні працівниками засобів індивідуального захисту на робочому місці”, який затверджено </w:t>
            </w:r>
            <w:proofErr w:type="spellStart"/>
            <w:r w:rsidRPr="00C97EFC">
              <w:rPr>
                <w:rFonts w:ascii="Times New Roman" w:hAnsi="Times New Roman" w:cs="Times New Roman"/>
                <w:color w:val="000000" w:themeColor="text1"/>
                <w:sz w:val="24"/>
                <w:szCs w:val="24"/>
              </w:rPr>
              <w:t>Мінсоцполітики</w:t>
            </w:r>
            <w:proofErr w:type="spellEnd"/>
            <w:r w:rsidRPr="00C97EFC">
              <w:rPr>
                <w:rFonts w:ascii="Times New Roman" w:hAnsi="Times New Roman" w:cs="Times New Roman"/>
                <w:color w:val="000000" w:themeColor="text1"/>
                <w:sz w:val="24"/>
                <w:szCs w:val="24"/>
              </w:rPr>
              <w:t xml:space="preserve">  29.11.2018 № 1804 та зареєстровано у Мін′юсті 27.12.2018 за </w:t>
            </w:r>
            <w:r>
              <w:rPr>
                <w:rFonts w:ascii="Times New Roman" w:hAnsi="Times New Roman" w:cs="Times New Roman"/>
                <w:color w:val="000000" w:themeColor="text1"/>
                <w:sz w:val="24"/>
                <w:szCs w:val="24"/>
              </w:rPr>
              <w:t xml:space="preserve">                    </w:t>
            </w:r>
            <w:r w:rsidRPr="00C97EFC">
              <w:rPr>
                <w:rFonts w:ascii="Times New Roman" w:hAnsi="Times New Roman" w:cs="Times New Roman"/>
                <w:color w:val="000000" w:themeColor="text1"/>
                <w:sz w:val="24"/>
                <w:szCs w:val="24"/>
              </w:rPr>
              <w:t xml:space="preserve">№ 1494/32946. Листом </w:t>
            </w:r>
            <w:proofErr w:type="spellStart"/>
            <w:r w:rsidRPr="00C97EFC">
              <w:rPr>
                <w:rFonts w:ascii="Times New Roman" w:hAnsi="Times New Roman" w:cs="Times New Roman"/>
                <w:color w:val="000000" w:themeColor="text1"/>
                <w:sz w:val="24"/>
                <w:szCs w:val="24"/>
              </w:rPr>
              <w:t>Держпраці</w:t>
            </w:r>
            <w:proofErr w:type="spellEnd"/>
            <w:r w:rsidRPr="00C97EFC">
              <w:rPr>
                <w:rFonts w:ascii="Times New Roman" w:hAnsi="Times New Roman" w:cs="Times New Roman"/>
                <w:color w:val="000000" w:themeColor="text1"/>
                <w:sz w:val="24"/>
                <w:szCs w:val="24"/>
              </w:rPr>
              <w:t xml:space="preserve"> від 15.03.2019  </w:t>
            </w:r>
            <w:r>
              <w:rPr>
                <w:rFonts w:ascii="Times New Roman" w:hAnsi="Times New Roman" w:cs="Times New Roman"/>
                <w:color w:val="000000" w:themeColor="text1"/>
                <w:sz w:val="24"/>
                <w:szCs w:val="24"/>
              </w:rPr>
              <w:t xml:space="preserve">       </w:t>
            </w:r>
            <w:r w:rsidRPr="00C97EFC">
              <w:rPr>
                <w:rFonts w:ascii="Times New Roman" w:hAnsi="Times New Roman" w:cs="Times New Roman"/>
                <w:color w:val="000000" w:themeColor="text1"/>
                <w:sz w:val="24"/>
                <w:szCs w:val="24"/>
              </w:rPr>
              <w:t>№ 2181/3/16.2-ДП-19 порівняльно-правовий аналіз направлено до Урядового офісу координації європейської та євроатлантичної інтеграції Секретаріату Кабінету Міністрів України для подальшого направлення стороні ЄС.</w:t>
            </w:r>
          </w:p>
          <w:p w:rsidR="00FD1484" w:rsidRPr="00C97EFC" w:rsidRDefault="00FD1484" w:rsidP="00FD1484">
            <w:pPr>
              <w:jc w:val="both"/>
              <w:rPr>
                <w:rFonts w:ascii="Times New Roman" w:hAnsi="Times New Roman" w:cs="Times New Roman"/>
                <w:color w:val="000000" w:themeColor="text1"/>
                <w:sz w:val="24"/>
                <w:szCs w:val="24"/>
              </w:rPr>
            </w:pPr>
            <w:r w:rsidRPr="00C97EFC">
              <w:rPr>
                <w:rFonts w:ascii="Times New Roman" w:hAnsi="Times New Roman" w:cs="Times New Roman"/>
                <w:color w:val="000000" w:themeColor="text1"/>
                <w:sz w:val="24"/>
                <w:szCs w:val="24"/>
              </w:rPr>
              <w:t xml:space="preserve">На засіданні Кластеру 6 у червні 2019 року Під час четвертого засідання кластеру 6 (питання зайнятості, охорони здоров’я, соціальної політики та рівних можливостей) Підкомітету з питань економіки та іншого галузевого співробітництва Комітету асоціації між Україною та ЄС, яке відбулося 11 червня 2019 року у м. Брюсселі, українська делегація поінформувала Європейську сторону, що зазначену директиву </w:t>
            </w:r>
            <w:proofErr w:type="spellStart"/>
            <w:r w:rsidRPr="00C97EFC">
              <w:rPr>
                <w:rFonts w:ascii="Times New Roman" w:hAnsi="Times New Roman" w:cs="Times New Roman"/>
                <w:color w:val="000000" w:themeColor="text1"/>
                <w:sz w:val="24"/>
                <w:szCs w:val="24"/>
              </w:rPr>
              <w:t>імплементовано</w:t>
            </w:r>
            <w:proofErr w:type="spellEnd"/>
            <w:r w:rsidRPr="00C97EFC">
              <w:rPr>
                <w:rFonts w:ascii="Times New Roman" w:hAnsi="Times New Roman" w:cs="Times New Roman"/>
                <w:color w:val="000000" w:themeColor="text1"/>
                <w:sz w:val="24"/>
                <w:szCs w:val="24"/>
              </w:rPr>
              <w:t xml:space="preserve"> у національне законодавство.  </w:t>
            </w:r>
          </w:p>
        </w:tc>
      </w:tr>
      <w:tr w:rsidR="00FD1484" w:rsidTr="00FD1484">
        <w:trPr>
          <w:trHeight w:val="830"/>
        </w:trPr>
        <w:tc>
          <w:tcPr>
            <w:tcW w:w="4220" w:type="dxa"/>
            <w:vMerge w:val="restart"/>
          </w:tcPr>
          <w:p w:rsidR="00FD1484" w:rsidRPr="00FD1484" w:rsidRDefault="00FD1484" w:rsidP="00FD1484">
            <w:pPr>
              <w:rPr>
                <w:rFonts w:ascii="Times New Roman" w:hAnsi="Times New Roman" w:cs="Times New Roman"/>
                <w:color w:val="000000"/>
                <w:sz w:val="24"/>
                <w:szCs w:val="24"/>
                <w:lang w:eastAsia="en-US"/>
              </w:rPr>
            </w:pPr>
            <w:r w:rsidRPr="00FD1484">
              <w:rPr>
                <w:rFonts w:ascii="Times New Roman" w:hAnsi="Times New Roman" w:cs="Times New Roman"/>
                <w:color w:val="000000"/>
                <w:sz w:val="24"/>
                <w:szCs w:val="24"/>
                <w:lang w:eastAsia="en-US"/>
              </w:rPr>
              <w:lastRenderedPageBreak/>
              <w:t>1347.Приведення у відповідність із стандартами ЄС вимог безпеки і захисту здоров’я на тимчасових або мобільних будівельних майданчиках</w:t>
            </w:r>
          </w:p>
          <w:p w:rsidR="00FD1484" w:rsidRPr="00FD1484" w:rsidRDefault="00FD1484" w:rsidP="00FD1484">
            <w:pPr>
              <w:rPr>
                <w:rFonts w:ascii="Times New Roman" w:hAnsi="Times New Roman" w:cs="Times New Roman"/>
                <w:color w:val="000000"/>
                <w:sz w:val="24"/>
                <w:szCs w:val="24"/>
                <w:lang w:eastAsia="en-US"/>
              </w:rPr>
            </w:pPr>
          </w:p>
          <w:p w:rsidR="00FD1484" w:rsidRPr="00FD1484" w:rsidRDefault="00FD1484" w:rsidP="00FD1484">
            <w:pPr>
              <w:rPr>
                <w:rFonts w:cs="Times New Roman"/>
                <w:lang w:eastAsia="en-US"/>
              </w:rPr>
            </w:pPr>
            <w:r w:rsidRPr="00FD1484">
              <w:rPr>
                <w:rFonts w:ascii="Times New Roman" w:hAnsi="Times New Roman" w:cs="Times New Roman"/>
                <w:b/>
                <w:i/>
                <w:color w:val="000000"/>
                <w:sz w:val="24"/>
                <w:szCs w:val="24"/>
                <w:lang w:eastAsia="en-US"/>
              </w:rPr>
              <w:t>Директива 92/57/ЄЕС</w:t>
            </w:r>
            <w:r w:rsidRPr="00FD1484">
              <w:rPr>
                <w:rFonts w:cs="Times New Roman"/>
                <w:lang w:val="ru-RU" w:eastAsia="en-US"/>
              </w:rPr>
              <w:t xml:space="preserve"> </w:t>
            </w:r>
          </w:p>
          <w:p w:rsidR="00FD1484" w:rsidRP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D1484">
              <w:rPr>
                <w:rFonts w:ascii="Times New Roman" w:hAnsi="Times New Roman" w:cs="Times New Roman"/>
                <w:color w:val="000000"/>
                <w:sz w:val="24"/>
                <w:szCs w:val="24"/>
                <w:lang w:eastAsia="en-US"/>
              </w:rPr>
              <w:t>про виконання мінімальних вимог безпеки й гігієни праці на тимчасових або рухомих будівельних майданчиках</w:t>
            </w:r>
          </w:p>
        </w:tc>
        <w:tc>
          <w:tcPr>
            <w:tcW w:w="4782" w:type="dxa"/>
          </w:tcPr>
          <w:p w:rsidR="00FD1484" w:rsidRPr="00FF15F1" w:rsidRDefault="00FD1484" w:rsidP="00FD1484">
            <w:pPr>
              <w:ind w:firstLine="317"/>
              <w:rPr>
                <w:rFonts w:ascii="Times New Roman" w:hAnsi="Times New Roman" w:cs="Times New Roman"/>
                <w:b/>
                <w:color w:val="000000" w:themeColor="text1"/>
                <w:sz w:val="24"/>
                <w:szCs w:val="24"/>
              </w:rPr>
            </w:pPr>
            <w:r w:rsidRPr="00FF15F1">
              <w:rPr>
                <w:rFonts w:ascii="Times New Roman" w:hAnsi="Times New Roman" w:cs="Times New Roman"/>
                <w:b/>
                <w:color w:val="000000" w:themeColor="text1"/>
                <w:sz w:val="24"/>
                <w:szCs w:val="24"/>
              </w:rPr>
              <w:t>31 жовтня 2021 р.</w:t>
            </w:r>
          </w:p>
          <w:p w:rsidR="00FD1484" w:rsidRPr="00FF15F1" w:rsidRDefault="00FD1484" w:rsidP="00FD1484">
            <w:pPr>
              <w:ind w:firstLine="317"/>
              <w:rPr>
                <w:rFonts w:ascii="Times New Roman" w:hAnsi="Times New Roman" w:cs="Times New Roman"/>
                <w:color w:val="000000" w:themeColor="text1"/>
                <w:sz w:val="24"/>
                <w:szCs w:val="24"/>
              </w:rPr>
            </w:pPr>
            <w:proofErr w:type="spellStart"/>
            <w:r w:rsidRPr="00FF15F1">
              <w:rPr>
                <w:rFonts w:ascii="Times New Roman" w:hAnsi="Times New Roman" w:cs="Times New Roman"/>
                <w:color w:val="000000" w:themeColor="text1"/>
                <w:sz w:val="24"/>
                <w:szCs w:val="24"/>
              </w:rPr>
              <w:t>Держпраці</w:t>
            </w:r>
            <w:proofErr w:type="spellEnd"/>
            <w:r w:rsidRPr="00FF15F1">
              <w:rPr>
                <w:rFonts w:ascii="Times New Roman" w:hAnsi="Times New Roman" w:cs="Times New Roman"/>
                <w:color w:val="000000" w:themeColor="text1"/>
                <w:sz w:val="24"/>
                <w:szCs w:val="24"/>
              </w:rPr>
              <w:t xml:space="preserve"> </w:t>
            </w:r>
          </w:p>
          <w:p w:rsidR="00FD1484" w:rsidRPr="00FF15F1" w:rsidRDefault="00FD1484" w:rsidP="00FD1484">
            <w:pPr>
              <w:ind w:firstLine="317"/>
              <w:rPr>
                <w:rFonts w:ascii="Times New Roman" w:hAnsi="Times New Roman" w:cs="Times New Roman"/>
                <w:color w:val="000000" w:themeColor="text1"/>
                <w:sz w:val="24"/>
                <w:szCs w:val="24"/>
              </w:rPr>
            </w:pPr>
            <w:proofErr w:type="spellStart"/>
            <w:r w:rsidRPr="00FF15F1">
              <w:rPr>
                <w:rFonts w:ascii="Times New Roman" w:hAnsi="Times New Roman" w:cs="Times New Roman"/>
                <w:color w:val="000000" w:themeColor="text1"/>
                <w:sz w:val="24"/>
                <w:szCs w:val="24"/>
              </w:rPr>
              <w:t>Мінсоцполітики</w:t>
            </w:r>
            <w:proofErr w:type="spellEnd"/>
          </w:p>
          <w:p w:rsidR="00FD1484" w:rsidRPr="00FF15F1" w:rsidRDefault="00FD1484" w:rsidP="00FD1484">
            <w:pPr>
              <w:ind w:firstLine="317"/>
              <w:rPr>
                <w:rFonts w:ascii="Times New Roman" w:hAnsi="Times New Roman" w:cs="Times New Roman"/>
                <w:color w:val="000000" w:themeColor="text1"/>
                <w:sz w:val="24"/>
                <w:szCs w:val="24"/>
              </w:rPr>
            </w:pPr>
            <w:r w:rsidRPr="00FF15F1">
              <w:rPr>
                <w:rFonts w:ascii="Times New Roman" w:hAnsi="Times New Roman" w:cs="Times New Roman"/>
                <w:color w:val="000000" w:themeColor="text1"/>
                <w:sz w:val="24"/>
                <w:szCs w:val="24"/>
              </w:rPr>
              <w:t>МОЗ</w:t>
            </w:r>
          </w:p>
          <w:p w:rsidR="00FD1484" w:rsidRPr="00FF15F1" w:rsidRDefault="00FD1484" w:rsidP="00FD1484">
            <w:pPr>
              <w:ind w:firstLine="317"/>
              <w:rPr>
                <w:rFonts w:ascii="Times New Roman" w:hAnsi="Times New Roman" w:cs="Times New Roman"/>
                <w:color w:val="000000" w:themeColor="text1"/>
                <w:sz w:val="24"/>
                <w:szCs w:val="24"/>
              </w:rPr>
            </w:pPr>
            <w:r w:rsidRPr="00FF15F1">
              <w:rPr>
                <w:rFonts w:ascii="Times New Roman" w:hAnsi="Times New Roman" w:cs="Times New Roman"/>
                <w:color w:val="000000" w:themeColor="text1"/>
                <w:sz w:val="24"/>
                <w:szCs w:val="24"/>
              </w:rPr>
              <w:t xml:space="preserve">1) розроблення проекту нормативно-правового </w:t>
            </w:r>
            <w:proofErr w:type="spellStart"/>
            <w:r w:rsidRPr="00FF15F1">
              <w:rPr>
                <w:rFonts w:ascii="Times New Roman" w:hAnsi="Times New Roman" w:cs="Times New Roman"/>
                <w:color w:val="000000" w:themeColor="text1"/>
                <w:sz w:val="24"/>
                <w:szCs w:val="24"/>
              </w:rPr>
              <w:t>акта</w:t>
            </w:r>
            <w:proofErr w:type="spellEnd"/>
            <w:r w:rsidRPr="00FF15F1">
              <w:rPr>
                <w:rFonts w:ascii="Times New Roman" w:hAnsi="Times New Roman" w:cs="Times New Roman"/>
                <w:color w:val="000000" w:themeColor="text1"/>
                <w:sz w:val="24"/>
                <w:szCs w:val="24"/>
              </w:rPr>
              <w:t xml:space="preserve"> про визначення мінімальних вимог щодо безпеки і захисту здоров’я на тимчасових або мобільних будівельних майданчиках</w:t>
            </w:r>
          </w:p>
          <w:p w:rsidR="00FD1484" w:rsidRPr="00FF15F1" w:rsidRDefault="00FD1484" w:rsidP="00FD1484">
            <w:pPr>
              <w:ind w:firstLine="317"/>
              <w:rPr>
                <w:rFonts w:ascii="Times New Roman" w:hAnsi="Times New Roman" w:cs="Times New Roman"/>
                <w:color w:val="000000" w:themeColor="text1"/>
                <w:sz w:val="24"/>
                <w:szCs w:val="24"/>
              </w:rPr>
            </w:pPr>
          </w:p>
        </w:tc>
        <w:tc>
          <w:tcPr>
            <w:tcW w:w="5558" w:type="dxa"/>
          </w:tcPr>
          <w:p w:rsidR="00FD1484" w:rsidRPr="00FF15F1" w:rsidRDefault="00FD1484" w:rsidP="00FD1484">
            <w:pPr>
              <w:ind w:firstLine="34"/>
              <w:jc w:val="both"/>
              <w:rPr>
                <w:rFonts w:ascii="Times New Roman" w:hAnsi="Times New Roman" w:cs="Times New Roman"/>
                <w:b/>
                <w:i/>
                <w:color w:val="000000" w:themeColor="text1"/>
                <w:sz w:val="24"/>
                <w:szCs w:val="24"/>
              </w:rPr>
            </w:pPr>
            <w:r w:rsidRPr="00FF15F1">
              <w:rPr>
                <w:rFonts w:ascii="Times New Roman" w:hAnsi="Times New Roman" w:cs="Times New Roman"/>
                <w:b/>
                <w:i/>
                <w:color w:val="000000" w:themeColor="text1"/>
                <w:sz w:val="24"/>
                <w:szCs w:val="24"/>
              </w:rPr>
              <w:t>Виконано</w:t>
            </w:r>
          </w:p>
          <w:p w:rsidR="00FD1484" w:rsidRPr="00FF15F1" w:rsidRDefault="00FD1484" w:rsidP="00FD1484">
            <w:pPr>
              <w:ind w:firstLine="34"/>
              <w:jc w:val="both"/>
              <w:rPr>
                <w:rFonts w:ascii="Times New Roman" w:hAnsi="Times New Roman" w:cs="Times New Roman"/>
                <w:b/>
                <w:i/>
                <w:color w:val="000000" w:themeColor="text1"/>
                <w:sz w:val="24"/>
                <w:szCs w:val="24"/>
              </w:rPr>
            </w:pPr>
            <w:r w:rsidRPr="00FF15F1">
              <w:rPr>
                <w:rFonts w:ascii="Times New Roman" w:hAnsi="Times New Roman" w:cs="Times New Roman"/>
                <w:color w:val="000000" w:themeColor="text1"/>
                <w:sz w:val="24"/>
                <w:szCs w:val="24"/>
              </w:rPr>
              <w:t xml:space="preserve">Наказ </w:t>
            </w:r>
            <w:proofErr w:type="spellStart"/>
            <w:r w:rsidRPr="00FF15F1">
              <w:rPr>
                <w:rFonts w:ascii="Times New Roman" w:hAnsi="Times New Roman" w:cs="Times New Roman"/>
                <w:color w:val="000000" w:themeColor="text1"/>
                <w:sz w:val="24"/>
                <w:szCs w:val="24"/>
              </w:rPr>
              <w:t>Мінсоцполітики</w:t>
            </w:r>
            <w:proofErr w:type="spellEnd"/>
            <w:r w:rsidRPr="00FF15F1">
              <w:rPr>
                <w:rFonts w:ascii="Times New Roman" w:hAnsi="Times New Roman" w:cs="Times New Roman"/>
                <w:color w:val="000000" w:themeColor="text1"/>
                <w:sz w:val="24"/>
                <w:szCs w:val="24"/>
              </w:rPr>
              <w:t xml:space="preserve"> від 23.06.2017 за № 10</w:t>
            </w:r>
            <w:r>
              <w:rPr>
                <w:rFonts w:ascii="Times New Roman" w:hAnsi="Times New Roman" w:cs="Times New Roman"/>
                <w:color w:val="000000" w:themeColor="text1"/>
                <w:sz w:val="24"/>
                <w:szCs w:val="24"/>
              </w:rPr>
              <w:t>50                             «</w:t>
            </w:r>
            <w:r w:rsidRPr="00FF15F1">
              <w:rPr>
                <w:rFonts w:ascii="Times New Roman" w:hAnsi="Times New Roman" w:cs="Times New Roman"/>
                <w:color w:val="000000" w:themeColor="text1"/>
                <w:sz w:val="24"/>
                <w:szCs w:val="24"/>
              </w:rPr>
              <w:t>Про затвердження Мінімальних вимог з охорони праці на тимчасових або мо</w:t>
            </w:r>
            <w:r>
              <w:rPr>
                <w:rFonts w:ascii="Times New Roman" w:hAnsi="Times New Roman" w:cs="Times New Roman"/>
                <w:color w:val="000000" w:themeColor="text1"/>
                <w:sz w:val="24"/>
                <w:szCs w:val="24"/>
              </w:rPr>
              <w:t>більних будівельних майданчиках»</w:t>
            </w:r>
            <w:r w:rsidRPr="00FF15F1">
              <w:rPr>
                <w:rFonts w:ascii="Times New Roman" w:hAnsi="Times New Roman" w:cs="Times New Roman"/>
                <w:color w:val="000000" w:themeColor="text1"/>
                <w:sz w:val="24"/>
                <w:szCs w:val="24"/>
              </w:rPr>
              <w:t xml:space="preserve"> зареєстровано у Міністерстві юстиції України 08.09.2017  за № 1111/30979.</w:t>
            </w:r>
          </w:p>
          <w:p w:rsidR="00FD1484" w:rsidRPr="00FF15F1" w:rsidRDefault="00FD1484" w:rsidP="00FD1484">
            <w:pPr>
              <w:ind w:firstLine="34"/>
              <w:jc w:val="both"/>
              <w:rPr>
                <w:rFonts w:ascii="Times New Roman" w:hAnsi="Times New Roman" w:cs="Times New Roman"/>
                <w:color w:val="000000" w:themeColor="text1"/>
                <w:sz w:val="24"/>
                <w:szCs w:val="24"/>
              </w:rPr>
            </w:pPr>
          </w:p>
          <w:p w:rsidR="00FD1484" w:rsidRPr="00FF15F1" w:rsidRDefault="00FD1484" w:rsidP="00FD1484">
            <w:pPr>
              <w:jc w:val="both"/>
              <w:rPr>
                <w:rFonts w:ascii="Times New Roman" w:hAnsi="Times New Roman" w:cs="Times New Roman"/>
                <w:color w:val="000000" w:themeColor="text1"/>
                <w:sz w:val="24"/>
                <w:szCs w:val="24"/>
              </w:rPr>
            </w:pPr>
            <w:r w:rsidRPr="00FF15F1">
              <w:rPr>
                <w:rFonts w:ascii="Times New Roman" w:hAnsi="Times New Roman" w:cs="Times New Roman"/>
                <w:color w:val="000000" w:themeColor="text1"/>
                <w:sz w:val="24"/>
                <w:szCs w:val="24"/>
              </w:rPr>
              <w:t xml:space="preserve">Під час третього засідання кластеру 6 (питання зайнятості, охорони здоров’я, соціальної політики та рівних можливостей) Підкомітету з питань економіки та іншого галузевого співробітництва Комітету асоціації між Україною та ЄС, яке відбулося 26 червня 2018 року в м. Києві, українська </w:t>
            </w:r>
            <w:r w:rsidRPr="00FF15F1">
              <w:rPr>
                <w:rFonts w:ascii="Times New Roman" w:hAnsi="Times New Roman" w:cs="Times New Roman"/>
                <w:color w:val="000000" w:themeColor="text1"/>
                <w:sz w:val="24"/>
                <w:szCs w:val="24"/>
              </w:rPr>
              <w:lastRenderedPageBreak/>
              <w:t xml:space="preserve">делегація поінформувала Європейську сторону, що зазначену директиву </w:t>
            </w:r>
            <w:proofErr w:type="spellStart"/>
            <w:r w:rsidRPr="00FF15F1">
              <w:rPr>
                <w:rFonts w:ascii="Times New Roman" w:hAnsi="Times New Roman" w:cs="Times New Roman"/>
                <w:color w:val="000000" w:themeColor="text1"/>
                <w:sz w:val="24"/>
                <w:szCs w:val="24"/>
              </w:rPr>
              <w:t>імплементовано</w:t>
            </w:r>
            <w:proofErr w:type="spellEnd"/>
            <w:r w:rsidRPr="00FF15F1">
              <w:rPr>
                <w:rFonts w:ascii="Times New Roman" w:hAnsi="Times New Roman" w:cs="Times New Roman"/>
                <w:color w:val="000000" w:themeColor="text1"/>
                <w:sz w:val="24"/>
                <w:szCs w:val="24"/>
              </w:rPr>
              <w:t xml:space="preserve"> у національне законодавство.  </w:t>
            </w:r>
          </w:p>
        </w:tc>
      </w:tr>
      <w:tr w:rsidR="00FD1484">
        <w:trPr>
          <w:trHeight w:val="830"/>
        </w:trPr>
        <w:tc>
          <w:tcPr>
            <w:tcW w:w="4220" w:type="dxa"/>
            <w:vMerge/>
          </w:tcPr>
          <w:p w:rsidR="00FD1484" w:rsidRPr="00FD1484" w:rsidRDefault="00FD1484" w:rsidP="00FD1484">
            <w:pPr>
              <w:rPr>
                <w:rFonts w:ascii="Times New Roman" w:hAnsi="Times New Roman" w:cs="Times New Roman"/>
                <w:color w:val="000000"/>
                <w:sz w:val="24"/>
                <w:szCs w:val="24"/>
                <w:lang w:eastAsia="en-US"/>
              </w:rPr>
            </w:pPr>
          </w:p>
        </w:tc>
        <w:tc>
          <w:tcPr>
            <w:tcW w:w="4782" w:type="dxa"/>
          </w:tcPr>
          <w:p w:rsidR="00FD1484" w:rsidRPr="00A003A5" w:rsidRDefault="00FD1484" w:rsidP="00FD1484">
            <w:pPr>
              <w:ind w:firstLine="317"/>
              <w:rPr>
                <w:rFonts w:ascii="Times New Roman" w:hAnsi="Times New Roman" w:cs="Times New Roman"/>
                <w:color w:val="000000" w:themeColor="text1"/>
                <w:sz w:val="24"/>
                <w:szCs w:val="24"/>
              </w:rPr>
            </w:pPr>
            <w:r w:rsidRPr="003B083F">
              <w:rPr>
                <w:rFonts w:ascii="Times New Roman" w:hAnsi="Times New Roman" w:cs="Times New Roman"/>
                <w:color w:val="000000" w:themeColor="text1"/>
                <w:sz w:val="24"/>
                <w:szCs w:val="24"/>
              </w:rPr>
              <w:t>2) опрацювання проекту нормативно</w:t>
            </w:r>
            <w:r>
              <w:rPr>
                <w:rFonts w:ascii="Times New Roman" w:hAnsi="Times New Roman" w:cs="Times New Roman"/>
                <w:color w:val="000000" w:themeColor="text1"/>
                <w:sz w:val="24"/>
                <w:szCs w:val="24"/>
              </w:rPr>
              <w:t xml:space="preserve">-правового </w:t>
            </w:r>
            <w:proofErr w:type="spellStart"/>
            <w:r>
              <w:rPr>
                <w:rFonts w:ascii="Times New Roman" w:hAnsi="Times New Roman" w:cs="Times New Roman"/>
                <w:color w:val="000000" w:themeColor="text1"/>
                <w:sz w:val="24"/>
                <w:szCs w:val="24"/>
              </w:rPr>
              <w:t>акта</w:t>
            </w:r>
            <w:proofErr w:type="spellEnd"/>
            <w:r>
              <w:rPr>
                <w:rFonts w:ascii="Times New Roman" w:hAnsi="Times New Roman" w:cs="Times New Roman"/>
                <w:color w:val="000000" w:themeColor="text1"/>
                <w:sz w:val="24"/>
                <w:szCs w:val="24"/>
              </w:rPr>
              <w:t xml:space="preserve"> з експертами ЄС</w:t>
            </w:r>
          </w:p>
        </w:tc>
        <w:tc>
          <w:tcPr>
            <w:tcW w:w="5558" w:type="dxa"/>
          </w:tcPr>
          <w:p w:rsidR="00FD1484" w:rsidRPr="00A003A5" w:rsidRDefault="00FD1484" w:rsidP="00FD1484">
            <w:pPr>
              <w:ind w:firstLine="34"/>
              <w:jc w:val="both"/>
              <w:rPr>
                <w:rFonts w:ascii="Times New Roman" w:hAnsi="Times New Roman" w:cs="Times New Roman"/>
                <w:b/>
                <w:i/>
                <w:color w:val="000000" w:themeColor="text1"/>
                <w:sz w:val="24"/>
                <w:szCs w:val="24"/>
              </w:rPr>
            </w:pPr>
            <w:r w:rsidRPr="00A003A5">
              <w:rPr>
                <w:rFonts w:ascii="Times New Roman" w:hAnsi="Times New Roman" w:cs="Times New Roman"/>
                <w:b/>
                <w:i/>
                <w:color w:val="000000" w:themeColor="text1"/>
                <w:sz w:val="24"/>
                <w:szCs w:val="24"/>
              </w:rPr>
              <w:t xml:space="preserve">Виконано </w:t>
            </w:r>
          </w:p>
          <w:p w:rsidR="00FD1484" w:rsidRPr="00A003A5" w:rsidRDefault="00FD1484" w:rsidP="00FD1484">
            <w:pPr>
              <w:ind w:firstLine="34"/>
              <w:jc w:val="both"/>
              <w:rPr>
                <w:rFonts w:ascii="Times New Roman" w:hAnsi="Times New Roman" w:cs="Times New Roman"/>
                <w:color w:val="000000" w:themeColor="text1"/>
                <w:sz w:val="24"/>
                <w:szCs w:val="24"/>
              </w:rPr>
            </w:pPr>
            <w:r w:rsidRPr="00A003A5">
              <w:rPr>
                <w:rFonts w:ascii="Times New Roman" w:hAnsi="Times New Roman" w:cs="Times New Roman"/>
                <w:color w:val="000000" w:themeColor="text1"/>
                <w:sz w:val="24"/>
                <w:szCs w:val="24"/>
              </w:rPr>
              <w:t>Опрацьовано з експертами МОП</w:t>
            </w:r>
          </w:p>
        </w:tc>
      </w:tr>
      <w:tr w:rsidR="00FD1484">
        <w:trPr>
          <w:trHeight w:val="830"/>
        </w:trPr>
        <w:tc>
          <w:tcPr>
            <w:tcW w:w="4220" w:type="dxa"/>
            <w:vMerge/>
          </w:tcPr>
          <w:p w:rsidR="00FD1484" w:rsidRPr="00FD1484" w:rsidRDefault="00FD1484" w:rsidP="00FD1484">
            <w:pPr>
              <w:rPr>
                <w:rFonts w:ascii="Times New Roman" w:hAnsi="Times New Roman" w:cs="Times New Roman"/>
                <w:color w:val="000000"/>
                <w:sz w:val="24"/>
                <w:szCs w:val="24"/>
                <w:lang w:eastAsia="en-US"/>
              </w:rPr>
            </w:pPr>
          </w:p>
        </w:tc>
        <w:tc>
          <w:tcPr>
            <w:tcW w:w="4782" w:type="dxa"/>
          </w:tcPr>
          <w:p w:rsidR="00FD1484" w:rsidRPr="003B083F" w:rsidRDefault="00FD1484" w:rsidP="00FD1484">
            <w:pPr>
              <w:ind w:firstLine="317"/>
              <w:rPr>
                <w:rFonts w:ascii="Times New Roman" w:hAnsi="Times New Roman" w:cs="Times New Roman"/>
                <w:b/>
                <w:color w:val="000000" w:themeColor="text1"/>
                <w:sz w:val="24"/>
                <w:szCs w:val="24"/>
              </w:rPr>
            </w:pPr>
            <w:r w:rsidRPr="003B083F">
              <w:rPr>
                <w:rFonts w:ascii="Times New Roman" w:hAnsi="Times New Roman" w:cs="Times New Roman"/>
                <w:color w:val="000000" w:themeColor="text1"/>
                <w:sz w:val="24"/>
                <w:szCs w:val="24"/>
              </w:rPr>
              <w:t xml:space="preserve">3) прийняття нормативно-правового </w:t>
            </w:r>
            <w:proofErr w:type="spellStart"/>
            <w:r w:rsidRPr="003B083F">
              <w:rPr>
                <w:rFonts w:ascii="Times New Roman" w:hAnsi="Times New Roman" w:cs="Times New Roman"/>
                <w:color w:val="000000" w:themeColor="text1"/>
                <w:sz w:val="24"/>
                <w:szCs w:val="24"/>
              </w:rPr>
              <w:t>акта</w:t>
            </w:r>
            <w:proofErr w:type="spellEnd"/>
          </w:p>
        </w:tc>
        <w:tc>
          <w:tcPr>
            <w:tcW w:w="5558" w:type="dxa"/>
          </w:tcPr>
          <w:p w:rsidR="00FD1484" w:rsidRDefault="00FD1484" w:rsidP="00FD1484">
            <w:pPr>
              <w:ind w:firstLine="34"/>
              <w:jc w:val="both"/>
              <w:rPr>
                <w:rFonts w:ascii="Times New Roman" w:hAnsi="Times New Roman" w:cs="Times New Roman"/>
                <w:b/>
                <w:i/>
                <w:color w:val="000000" w:themeColor="text1"/>
                <w:sz w:val="24"/>
                <w:szCs w:val="24"/>
              </w:rPr>
            </w:pPr>
            <w:r w:rsidRPr="00A003A5">
              <w:rPr>
                <w:rFonts w:ascii="Times New Roman" w:hAnsi="Times New Roman" w:cs="Times New Roman"/>
                <w:b/>
                <w:i/>
                <w:color w:val="000000" w:themeColor="text1"/>
                <w:sz w:val="24"/>
                <w:szCs w:val="24"/>
              </w:rPr>
              <w:t>Виконано</w:t>
            </w:r>
          </w:p>
          <w:p w:rsidR="00FD1484" w:rsidRPr="00A003A5" w:rsidRDefault="00FD1484" w:rsidP="00FD1484">
            <w:pPr>
              <w:ind w:firstLine="34"/>
              <w:jc w:val="both"/>
              <w:rPr>
                <w:rFonts w:ascii="Times New Roman" w:hAnsi="Times New Roman" w:cs="Times New Roman"/>
                <w:color w:val="000000" w:themeColor="text1"/>
                <w:sz w:val="24"/>
                <w:szCs w:val="24"/>
              </w:rPr>
            </w:pPr>
            <w:r w:rsidRPr="00A003A5">
              <w:rPr>
                <w:rFonts w:ascii="Times New Roman" w:hAnsi="Times New Roman" w:cs="Times New Roman"/>
                <w:color w:val="000000" w:themeColor="text1"/>
                <w:sz w:val="24"/>
                <w:szCs w:val="24"/>
              </w:rPr>
              <w:t>Наказ зареєстровано у Міністерстві юстиції України 08.09.2017 за № 1111/30979.</w:t>
            </w:r>
          </w:p>
        </w:tc>
      </w:tr>
      <w:tr w:rsidR="00FD1484">
        <w:tc>
          <w:tcPr>
            <w:tcW w:w="4220" w:type="dxa"/>
            <w:vMerge w:val="restart"/>
          </w:tcPr>
          <w:p w:rsidR="00FD1484" w:rsidRPr="00702BEF"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r w:rsidRPr="00702BEF">
              <w:rPr>
                <w:rFonts w:ascii="Times New Roman" w:eastAsia="Times New Roman" w:hAnsi="Times New Roman" w:cs="Times New Roman"/>
                <w:color w:val="000000"/>
                <w:sz w:val="24"/>
                <w:szCs w:val="24"/>
                <w:lang w:val="ru-RU"/>
              </w:rPr>
              <w:t xml:space="preserve">1348. </w:t>
            </w:r>
            <w:proofErr w:type="spellStart"/>
            <w:r w:rsidRPr="00702BEF">
              <w:rPr>
                <w:rFonts w:ascii="Times New Roman" w:eastAsia="Times New Roman" w:hAnsi="Times New Roman" w:cs="Times New Roman"/>
                <w:color w:val="000000"/>
                <w:sz w:val="24"/>
                <w:szCs w:val="24"/>
                <w:lang w:val="ru-RU"/>
              </w:rPr>
              <w:t>Посилення</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санкцій</w:t>
            </w:r>
            <w:proofErr w:type="spellEnd"/>
            <w:r w:rsidRPr="00702BEF">
              <w:rPr>
                <w:rFonts w:ascii="Times New Roman" w:eastAsia="Times New Roman" w:hAnsi="Times New Roman" w:cs="Times New Roman"/>
                <w:color w:val="000000"/>
                <w:sz w:val="24"/>
                <w:szCs w:val="24"/>
                <w:lang w:val="ru-RU"/>
              </w:rPr>
              <w:t xml:space="preserve"> за </w:t>
            </w:r>
            <w:proofErr w:type="spellStart"/>
            <w:r w:rsidRPr="00702BEF">
              <w:rPr>
                <w:rFonts w:ascii="Times New Roman" w:eastAsia="Times New Roman" w:hAnsi="Times New Roman" w:cs="Times New Roman"/>
                <w:color w:val="000000"/>
                <w:sz w:val="24"/>
                <w:szCs w:val="24"/>
                <w:lang w:val="ru-RU"/>
              </w:rPr>
              <w:t>порушення</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законодавства</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щодо</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захисту</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працівників</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від</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ризиків</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пов'язаних</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із</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впливом</w:t>
            </w:r>
            <w:proofErr w:type="spellEnd"/>
            <w:r w:rsidRPr="00702BEF">
              <w:rPr>
                <w:rFonts w:ascii="Times New Roman" w:eastAsia="Times New Roman" w:hAnsi="Times New Roman" w:cs="Times New Roman"/>
                <w:color w:val="000000"/>
                <w:sz w:val="24"/>
                <w:szCs w:val="24"/>
                <w:lang w:val="ru-RU"/>
              </w:rPr>
              <w:t xml:space="preserve"> </w:t>
            </w:r>
            <w:proofErr w:type="spellStart"/>
            <w:r w:rsidRPr="00702BEF">
              <w:rPr>
                <w:rFonts w:ascii="Times New Roman" w:eastAsia="Times New Roman" w:hAnsi="Times New Roman" w:cs="Times New Roman"/>
                <w:color w:val="000000"/>
                <w:sz w:val="24"/>
                <w:szCs w:val="24"/>
                <w:lang w:val="ru-RU"/>
              </w:rPr>
              <w:t>азбесту</w:t>
            </w:r>
            <w:proofErr w:type="spellEnd"/>
          </w:p>
          <w:p w:rsidR="00FD1484" w:rsidRPr="00702BEF"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lang w:val="ru-RU"/>
              </w:rPr>
            </w:pPr>
          </w:p>
          <w:p w:rsidR="00FD1484" w:rsidRPr="00702BEF" w:rsidRDefault="00FD1484" w:rsidP="00FD1484">
            <w:pPr>
              <w:pBdr>
                <w:top w:val="nil"/>
                <w:left w:val="nil"/>
                <w:bottom w:val="nil"/>
                <w:right w:val="nil"/>
                <w:between w:val="nil"/>
              </w:pBdr>
              <w:rPr>
                <w:rFonts w:ascii="Times New Roman" w:eastAsia="Times New Roman" w:hAnsi="Times New Roman" w:cs="Times New Roman"/>
                <w:color w:val="000000"/>
                <w:sz w:val="24"/>
                <w:szCs w:val="24"/>
                <w:lang w:val="ru-RU"/>
              </w:rPr>
            </w:pPr>
            <w:r w:rsidRPr="00B61A15">
              <w:rPr>
                <w:rFonts w:ascii="Times New Roman" w:eastAsia="Times New Roman" w:hAnsi="Times New Roman" w:cs="Times New Roman"/>
                <w:b/>
                <w:i/>
                <w:color w:val="000000"/>
                <w:sz w:val="24"/>
                <w:szCs w:val="24"/>
              </w:rPr>
              <w:t>Директива 83/477/ЄЕС ; Директива  91/382/ЄЕС; Директива 2003/18/ЄС</w:t>
            </w:r>
            <w:r>
              <w:rPr>
                <w:rFonts w:ascii="Times New Roman" w:eastAsia="Times New Roman" w:hAnsi="Times New Roman" w:cs="Times New Roman"/>
                <w:b/>
                <w:i/>
                <w:color w:val="000000"/>
                <w:sz w:val="24"/>
                <w:szCs w:val="24"/>
              </w:rPr>
              <w:t xml:space="preserve"> </w:t>
            </w:r>
            <w:r w:rsidRPr="000353F9">
              <w:rPr>
                <w:rFonts w:ascii="Times New Roman" w:eastAsia="Times New Roman" w:hAnsi="Times New Roman" w:cs="Times New Roman"/>
                <w:color w:val="000000"/>
                <w:sz w:val="24"/>
                <w:szCs w:val="24"/>
              </w:rPr>
              <w:t xml:space="preserve">щодо захисту працівників від небезпеки </w:t>
            </w:r>
            <w:proofErr w:type="spellStart"/>
            <w:r w:rsidRPr="000353F9">
              <w:rPr>
                <w:rFonts w:ascii="Times New Roman" w:eastAsia="Times New Roman" w:hAnsi="Times New Roman" w:cs="Times New Roman"/>
                <w:color w:val="000000"/>
                <w:sz w:val="24"/>
                <w:szCs w:val="24"/>
              </w:rPr>
              <w:t>зазнання</w:t>
            </w:r>
            <w:proofErr w:type="spellEnd"/>
            <w:r w:rsidRPr="000353F9">
              <w:rPr>
                <w:rFonts w:ascii="Times New Roman" w:eastAsia="Times New Roman" w:hAnsi="Times New Roman" w:cs="Times New Roman"/>
                <w:color w:val="000000"/>
                <w:sz w:val="24"/>
                <w:szCs w:val="24"/>
              </w:rPr>
              <w:t xml:space="preserve"> впливу азбесту на робочому місці</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2021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Pr="00DB0D42" w:rsidRDefault="00FD1484" w:rsidP="00FD1484">
            <w:pPr>
              <w:ind w:firstLine="317"/>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Мін</w:t>
            </w:r>
            <w:proofErr w:type="spellStart"/>
            <w:r>
              <w:rPr>
                <w:rFonts w:ascii="Times New Roman" w:eastAsia="Times New Roman" w:hAnsi="Times New Roman" w:cs="Times New Roman"/>
                <w:color w:val="000000"/>
                <w:sz w:val="24"/>
                <w:szCs w:val="24"/>
                <w:lang w:val="ru-RU"/>
              </w:rPr>
              <w:t>економіки</w:t>
            </w:r>
            <w:proofErr w:type="spellEnd"/>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D41D56">
              <w:rPr>
                <w:rFonts w:ascii="Times New Roman" w:eastAsia="Times New Roman" w:hAnsi="Times New Roman" w:cs="Times New Roman"/>
                <w:color w:val="000000"/>
                <w:sz w:val="24"/>
                <w:szCs w:val="24"/>
              </w:rPr>
              <w:t>1) розроблення та подання на розгляд Кабінету Міністрів України законопроекту про посилення санкцій за порушення норм захисту працівників від ризиків, пов'язаних із впливом азбесту</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Виконується</w:t>
            </w:r>
          </w:p>
          <w:p w:rsidR="00FD1484" w:rsidRDefault="00FD1484" w:rsidP="00FD1484">
            <w:pPr>
              <w:ind w:firstLine="34"/>
              <w:jc w:val="both"/>
              <w:rPr>
                <w:rFonts w:ascii="Times New Roman" w:eastAsia="Times New Roman" w:hAnsi="Times New Roman" w:cs="Times New Roman"/>
                <w:color w:val="000000"/>
                <w:sz w:val="24"/>
                <w:szCs w:val="24"/>
              </w:rPr>
            </w:pP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опрацьовано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Міністерства охорони здоров’я України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Про затвердження Державних санітарних норм і правил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Про безпеку і захист працівників від шкідливого впливу азбесту та матеріалів і виробів, що містять азбест</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 що надійшов листом Міністерства охорони здоров’я України від 02.08.2022 № 26-04/174399/2-22. (Лист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від 05.08.2022 № 2973/1/4.5-22а)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погоджено без зауважень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Міністерства охорони здоров’я України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Про затвердження Порядку збирання та передачі інформації про випадки гострих та хронічних професійних захворювань (отруєнь) для автоматизованої системи обліку та аналізу гострих та хронічних професійних захворювань</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 лист </w:t>
            </w:r>
          </w:p>
          <w:p w:rsidR="00FD1484" w:rsidRPr="007572A4" w:rsidRDefault="00FD1484" w:rsidP="00FD1484">
            <w:pPr>
              <w:ind w:firstLine="34"/>
              <w:jc w:val="both"/>
              <w:rPr>
                <w:rFonts w:ascii="Times New Roman" w:eastAsia="Times New Roman" w:hAnsi="Times New Roman" w:cs="Times New Roman"/>
                <w:color w:val="000000"/>
                <w:sz w:val="24"/>
                <w:szCs w:val="24"/>
              </w:rPr>
            </w:pPr>
            <w:r w:rsidRPr="007572A4">
              <w:rPr>
                <w:rFonts w:ascii="Times New Roman" w:eastAsia="Times New Roman" w:hAnsi="Times New Roman" w:cs="Times New Roman"/>
                <w:color w:val="000000"/>
                <w:sz w:val="24"/>
                <w:szCs w:val="24"/>
              </w:rPr>
              <w:t xml:space="preserve">від 26.09.2022 № 3569/3.2/4.5-22а.                                                                                                                                                                                       Державна служба України з питань праці опрацювала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Міністерства охорони здоров’я України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Про затвердження Державних санітарних норм і правил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Про безпеку і захист працівників від шкідливого впливу азбесту та матеріалів і виробів, що містять азбест</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 що надійшов листом Міністерства охорони здоров’я України від 03.11.2022 № 26-02/25853/2-22. Лист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від 04.11.2022 № 4028/1/4.5-22а.</w:t>
            </w:r>
          </w:p>
          <w:p w:rsidR="00FD1484" w:rsidRPr="007572A4" w:rsidRDefault="00FD1484" w:rsidP="00FD1484">
            <w:pPr>
              <w:ind w:firstLine="34"/>
              <w:jc w:val="both"/>
              <w:rPr>
                <w:rFonts w:ascii="Times New Roman" w:eastAsia="Times New Roman" w:hAnsi="Times New Roman" w:cs="Times New Roman"/>
                <w:color w:val="000000"/>
                <w:sz w:val="24"/>
                <w:szCs w:val="24"/>
              </w:rPr>
            </w:pPr>
          </w:p>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B674B3">
              <w:rPr>
                <w:rFonts w:ascii="Times New Roman" w:eastAsia="Times New Roman" w:hAnsi="Times New Roman" w:cs="Times New Roman"/>
                <w:color w:val="000000"/>
                <w:sz w:val="24"/>
                <w:szCs w:val="24"/>
              </w:rPr>
              <w:t>2) опрацювання законопроекту з експертами ЄС</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B674B3">
              <w:rPr>
                <w:rFonts w:ascii="Times New Roman" w:eastAsia="Times New Roman" w:hAnsi="Times New Roman" w:cs="Times New Roman"/>
                <w:color w:val="000000"/>
                <w:sz w:val="24"/>
                <w:szCs w:val="24"/>
              </w:rPr>
              <w:t>3) забезпечення супроводження розгляду Верховною Радою України законопроекту</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2F3674">
              <w:rPr>
                <w:rFonts w:ascii="Times New Roman" w:eastAsia="Times New Roman" w:hAnsi="Times New Roman" w:cs="Times New Roman"/>
                <w:color w:val="000000"/>
                <w:sz w:val="24"/>
                <w:szCs w:val="24"/>
              </w:rPr>
              <w:t xml:space="preserve">1349. Створення та підтримка реєстру випадків </w:t>
            </w:r>
            <w:proofErr w:type="spellStart"/>
            <w:r w:rsidRPr="002F3674">
              <w:rPr>
                <w:rFonts w:ascii="Times New Roman" w:eastAsia="Times New Roman" w:hAnsi="Times New Roman" w:cs="Times New Roman"/>
                <w:color w:val="000000"/>
                <w:sz w:val="24"/>
                <w:szCs w:val="24"/>
              </w:rPr>
              <w:t>азбестозу</w:t>
            </w:r>
            <w:proofErr w:type="spellEnd"/>
            <w:r w:rsidRPr="002F3674">
              <w:rPr>
                <w:rFonts w:ascii="Times New Roman" w:eastAsia="Times New Roman" w:hAnsi="Times New Roman" w:cs="Times New Roman"/>
                <w:color w:val="000000"/>
                <w:sz w:val="24"/>
                <w:szCs w:val="24"/>
              </w:rPr>
              <w:t xml:space="preserve"> і </w:t>
            </w:r>
            <w:proofErr w:type="spellStart"/>
            <w:r w:rsidRPr="002F3674">
              <w:rPr>
                <w:rFonts w:ascii="Times New Roman" w:eastAsia="Times New Roman" w:hAnsi="Times New Roman" w:cs="Times New Roman"/>
                <w:color w:val="000000"/>
                <w:sz w:val="24"/>
                <w:szCs w:val="24"/>
              </w:rPr>
              <w:t>мезотеліоми</w:t>
            </w:r>
            <w:proofErr w:type="spellEnd"/>
            <w:r w:rsidRPr="002F3674">
              <w:rPr>
                <w:rFonts w:ascii="Times New Roman" w:eastAsia="Times New Roman" w:hAnsi="Times New Roman" w:cs="Times New Roman"/>
                <w:color w:val="000000"/>
                <w:sz w:val="24"/>
                <w:szCs w:val="24"/>
              </w:rPr>
              <w:t>, спричинених впливом азбесту на роботі</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549BD">
              <w:rPr>
                <w:rFonts w:ascii="Times New Roman" w:eastAsia="Times New Roman" w:hAnsi="Times New Roman" w:cs="Times New Roman"/>
                <w:b/>
                <w:i/>
                <w:color w:val="000000"/>
                <w:sz w:val="24"/>
                <w:szCs w:val="24"/>
              </w:rPr>
              <w:t>Директива 83/477/ЄЕС ; Директива  91/382/ЄЕС; Директива 2003/18/ЄС</w:t>
            </w:r>
            <w:r>
              <w:rPr>
                <w:rFonts w:ascii="Times New Roman" w:eastAsia="Times New Roman" w:hAnsi="Times New Roman" w:cs="Times New Roman"/>
                <w:b/>
                <w:i/>
                <w:color w:val="000000"/>
                <w:sz w:val="24"/>
                <w:szCs w:val="24"/>
              </w:rPr>
              <w:t xml:space="preserve"> </w:t>
            </w:r>
            <w:r w:rsidRPr="000353F9">
              <w:rPr>
                <w:rFonts w:ascii="Times New Roman" w:eastAsia="Times New Roman" w:hAnsi="Times New Roman" w:cs="Times New Roman"/>
                <w:color w:val="000000"/>
                <w:sz w:val="24"/>
                <w:szCs w:val="24"/>
              </w:rPr>
              <w:t xml:space="preserve">щодо захисту працівників від небезпеки </w:t>
            </w:r>
            <w:proofErr w:type="spellStart"/>
            <w:r w:rsidRPr="000353F9">
              <w:rPr>
                <w:rFonts w:ascii="Times New Roman" w:eastAsia="Times New Roman" w:hAnsi="Times New Roman" w:cs="Times New Roman"/>
                <w:color w:val="000000"/>
                <w:sz w:val="24"/>
                <w:szCs w:val="24"/>
              </w:rPr>
              <w:t>зазнання</w:t>
            </w:r>
            <w:proofErr w:type="spellEnd"/>
            <w:r w:rsidRPr="000353F9">
              <w:rPr>
                <w:rFonts w:ascii="Times New Roman" w:eastAsia="Times New Roman" w:hAnsi="Times New Roman" w:cs="Times New Roman"/>
                <w:color w:val="000000"/>
                <w:sz w:val="24"/>
                <w:szCs w:val="24"/>
              </w:rPr>
              <w:t xml:space="preserve"> впливу азбесту на робочому місці</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2021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Pr="00DB0D42" w:rsidRDefault="00FD1484" w:rsidP="00FD1484">
            <w:pPr>
              <w:ind w:firstLine="317"/>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t>Мін</w:t>
            </w:r>
            <w:proofErr w:type="spellStart"/>
            <w:r>
              <w:rPr>
                <w:rFonts w:ascii="Times New Roman" w:eastAsia="Times New Roman" w:hAnsi="Times New Roman" w:cs="Times New Roman"/>
                <w:color w:val="000000"/>
                <w:sz w:val="24"/>
                <w:szCs w:val="24"/>
                <w:lang w:val="ru-RU"/>
              </w:rPr>
              <w:t>економіки</w:t>
            </w:r>
            <w:proofErr w:type="spellEnd"/>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sidRPr="0013451D">
              <w:rPr>
                <w:rFonts w:ascii="Times New Roman" w:eastAsia="Times New Roman" w:hAnsi="Times New Roman" w:cs="Times New Roman"/>
                <w:color w:val="000000"/>
                <w:sz w:val="24"/>
                <w:szCs w:val="24"/>
              </w:rPr>
              <w:t xml:space="preserve">1) розроблення та прийняття нормативно-правового </w:t>
            </w:r>
            <w:proofErr w:type="spellStart"/>
            <w:r w:rsidRPr="0013451D">
              <w:rPr>
                <w:rFonts w:ascii="Times New Roman" w:eastAsia="Times New Roman" w:hAnsi="Times New Roman" w:cs="Times New Roman"/>
                <w:color w:val="000000"/>
                <w:sz w:val="24"/>
                <w:szCs w:val="24"/>
              </w:rPr>
              <w:t>акта</w:t>
            </w:r>
            <w:proofErr w:type="spellEnd"/>
            <w:r w:rsidRPr="0013451D">
              <w:rPr>
                <w:rFonts w:ascii="Times New Roman" w:eastAsia="Times New Roman" w:hAnsi="Times New Roman" w:cs="Times New Roman"/>
                <w:color w:val="000000"/>
                <w:sz w:val="24"/>
                <w:szCs w:val="24"/>
              </w:rPr>
              <w:t xml:space="preserve"> щодо ведення реєстру випадків </w:t>
            </w:r>
            <w:proofErr w:type="spellStart"/>
            <w:r w:rsidRPr="0013451D">
              <w:rPr>
                <w:rFonts w:ascii="Times New Roman" w:eastAsia="Times New Roman" w:hAnsi="Times New Roman" w:cs="Times New Roman"/>
                <w:color w:val="000000"/>
                <w:sz w:val="24"/>
                <w:szCs w:val="24"/>
              </w:rPr>
              <w:t>азбестозу</w:t>
            </w:r>
            <w:proofErr w:type="spellEnd"/>
            <w:r w:rsidRPr="0013451D">
              <w:rPr>
                <w:rFonts w:ascii="Times New Roman" w:eastAsia="Times New Roman" w:hAnsi="Times New Roman" w:cs="Times New Roman"/>
                <w:color w:val="000000"/>
                <w:sz w:val="24"/>
                <w:szCs w:val="24"/>
              </w:rPr>
              <w:t xml:space="preserve"> і </w:t>
            </w:r>
            <w:proofErr w:type="spellStart"/>
            <w:r w:rsidRPr="0013451D">
              <w:rPr>
                <w:rFonts w:ascii="Times New Roman" w:eastAsia="Times New Roman" w:hAnsi="Times New Roman" w:cs="Times New Roman"/>
                <w:color w:val="000000"/>
                <w:sz w:val="24"/>
                <w:szCs w:val="24"/>
              </w:rPr>
              <w:t>мезотеліоми</w:t>
            </w:r>
            <w:proofErr w:type="spellEnd"/>
            <w:r w:rsidRPr="0013451D">
              <w:rPr>
                <w:rFonts w:ascii="Times New Roman" w:eastAsia="Times New Roman" w:hAnsi="Times New Roman" w:cs="Times New Roman"/>
                <w:color w:val="000000"/>
                <w:sz w:val="24"/>
                <w:szCs w:val="24"/>
              </w:rPr>
              <w:t>, спричинених впливом азбесту на роботі</w:t>
            </w:r>
          </w:p>
        </w:tc>
        <w:tc>
          <w:tcPr>
            <w:tcW w:w="5558" w:type="dxa"/>
          </w:tcPr>
          <w:p w:rsidR="00FD1484" w:rsidRPr="008B38B6" w:rsidRDefault="00FD1484" w:rsidP="00FD1484">
            <w:pPr>
              <w:ind w:firstLine="34"/>
              <w:jc w:val="both"/>
              <w:rPr>
                <w:rFonts w:ascii="Times New Roman" w:eastAsia="Times New Roman" w:hAnsi="Times New Roman" w:cs="Times New Roman"/>
                <w:b/>
                <w:i/>
                <w:color w:val="000000"/>
                <w:sz w:val="24"/>
                <w:szCs w:val="24"/>
                <w:lang w:val="en-US"/>
              </w:rPr>
            </w:pPr>
            <w:r w:rsidRPr="00A43CA8">
              <w:rPr>
                <w:rFonts w:ascii="Times New Roman" w:eastAsia="Times New Roman" w:hAnsi="Times New Roman" w:cs="Times New Roman"/>
                <w:b/>
                <w:i/>
                <w:color w:val="000000"/>
                <w:sz w:val="24"/>
                <w:szCs w:val="24"/>
              </w:rPr>
              <w:t>Викон</w:t>
            </w:r>
            <w:r w:rsidR="00B11CF9">
              <w:rPr>
                <w:rFonts w:ascii="Times New Roman" w:eastAsia="Times New Roman" w:hAnsi="Times New Roman" w:cs="Times New Roman"/>
                <w:b/>
                <w:i/>
                <w:color w:val="000000"/>
                <w:sz w:val="24"/>
                <w:szCs w:val="24"/>
              </w:rPr>
              <w:t>ано</w:t>
            </w:r>
          </w:p>
          <w:p w:rsidR="00FD1484" w:rsidRPr="007572A4" w:rsidRDefault="00FD1484" w:rsidP="00FD1484">
            <w:pPr>
              <w:jc w:val="both"/>
              <w:rPr>
                <w:rFonts w:ascii="Times New Roman" w:eastAsia="Times New Roman" w:hAnsi="Times New Roman" w:cs="Times New Roman"/>
                <w:color w:val="000000"/>
                <w:sz w:val="24"/>
                <w:szCs w:val="24"/>
              </w:rPr>
            </w:pP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опрацьовано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w:t>
            </w:r>
            <w:r>
              <w:rPr>
                <w:rFonts w:ascii="Times New Roman" w:eastAsia="Times New Roman" w:hAnsi="Times New Roman" w:cs="Times New Roman"/>
                <w:color w:val="000000"/>
                <w:sz w:val="24"/>
                <w:szCs w:val="24"/>
              </w:rPr>
              <w:t>рства охорони здоров’я України «</w:t>
            </w:r>
            <w:r w:rsidRPr="007572A4">
              <w:rPr>
                <w:rFonts w:ascii="Times New Roman" w:eastAsia="Times New Roman" w:hAnsi="Times New Roman" w:cs="Times New Roman"/>
                <w:color w:val="000000"/>
                <w:sz w:val="24"/>
                <w:szCs w:val="24"/>
              </w:rPr>
              <w:t>Про затвердження Державних санітарних норм і правил ""Про безпеку і захист працівників від шкідливого впливу азбесту та матеріал</w:t>
            </w:r>
            <w:r>
              <w:rPr>
                <w:rFonts w:ascii="Times New Roman" w:eastAsia="Times New Roman" w:hAnsi="Times New Roman" w:cs="Times New Roman"/>
                <w:color w:val="000000"/>
                <w:sz w:val="24"/>
                <w:szCs w:val="24"/>
              </w:rPr>
              <w:t>ів і виробів, що містять азбест»</w:t>
            </w:r>
            <w:r w:rsidRPr="007572A4">
              <w:rPr>
                <w:rFonts w:ascii="Times New Roman" w:eastAsia="Times New Roman" w:hAnsi="Times New Roman" w:cs="Times New Roman"/>
                <w:color w:val="000000"/>
                <w:sz w:val="24"/>
                <w:szCs w:val="24"/>
              </w:rPr>
              <w:t xml:space="preserve">, що надійшов листом Міністерства охорони здоров’я України від 02.08.2022 № 26-04/174399/2-22. (Лист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від 05.08.2022 № 2973/1/4.5-22а)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погоджено без зауважень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Порядку збирання та передачі інформації про випадки гострих та хронічних професійних захворювань (отруєнь) для автоматизованої системи обліку та аналізу гострих та хронічних професійних захворювань"" лист від 26.09.2022 № 3569/3.2/4.5-22а.                                                                                                                                                                                       Державна служба України з питань праці опрацювала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w:t>
            </w:r>
            <w:r>
              <w:rPr>
                <w:rFonts w:ascii="Times New Roman" w:eastAsia="Times New Roman" w:hAnsi="Times New Roman" w:cs="Times New Roman"/>
                <w:color w:val="000000"/>
                <w:sz w:val="24"/>
                <w:szCs w:val="24"/>
              </w:rPr>
              <w:t>рства охорони здоров’я України «</w:t>
            </w:r>
            <w:r w:rsidRPr="007572A4">
              <w:rPr>
                <w:rFonts w:ascii="Times New Roman" w:eastAsia="Times New Roman" w:hAnsi="Times New Roman" w:cs="Times New Roman"/>
                <w:color w:val="000000"/>
                <w:sz w:val="24"/>
                <w:szCs w:val="24"/>
              </w:rPr>
              <w:t xml:space="preserve">Про затвердження Державних санітарних норм і правил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Про безпеку і захист працівників від шкідливого впливу азбесту та матеріалів </w:t>
            </w:r>
            <w:r>
              <w:rPr>
                <w:rFonts w:ascii="Times New Roman" w:eastAsia="Times New Roman" w:hAnsi="Times New Roman" w:cs="Times New Roman"/>
                <w:color w:val="000000"/>
                <w:sz w:val="24"/>
                <w:szCs w:val="24"/>
              </w:rPr>
              <w:t>і виробів, що містять азбест»</w:t>
            </w:r>
            <w:r w:rsidRPr="007572A4">
              <w:rPr>
                <w:rFonts w:ascii="Times New Roman" w:eastAsia="Times New Roman" w:hAnsi="Times New Roman" w:cs="Times New Roman"/>
                <w:color w:val="000000"/>
                <w:sz w:val="24"/>
                <w:szCs w:val="24"/>
              </w:rPr>
              <w:t xml:space="preserve">, що надійшов листом Міністерства охорони здоров’я України від 03.11.2022 № 26-02/25853/2-22. Лист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ід 04.11.2022 № 4028/1/4.5-22а.</w:t>
            </w:r>
          </w:p>
          <w:p w:rsidR="00FD1484" w:rsidRPr="00A43CA8" w:rsidRDefault="00FD1484" w:rsidP="00FD1484">
            <w:pPr>
              <w:jc w:val="both"/>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43CA8">
              <w:rPr>
                <w:rFonts w:ascii="Times New Roman" w:eastAsia="Times New Roman" w:hAnsi="Times New Roman" w:cs="Times New Roman"/>
                <w:color w:val="000000"/>
                <w:sz w:val="24"/>
                <w:szCs w:val="24"/>
              </w:rPr>
              <w:t>2) визначення суб'єкта з ведення реєстру</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549BD">
              <w:rPr>
                <w:rFonts w:ascii="Times New Roman" w:eastAsia="Times New Roman" w:hAnsi="Times New Roman" w:cs="Times New Roman"/>
                <w:color w:val="000000"/>
                <w:sz w:val="24"/>
                <w:szCs w:val="24"/>
              </w:rPr>
              <w:t xml:space="preserve">3) внесення до реєстру даних щодо випадків азбестову і </w:t>
            </w:r>
            <w:proofErr w:type="spellStart"/>
            <w:r w:rsidRPr="00A549BD">
              <w:rPr>
                <w:rFonts w:ascii="Times New Roman" w:eastAsia="Times New Roman" w:hAnsi="Times New Roman" w:cs="Times New Roman"/>
                <w:color w:val="000000"/>
                <w:sz w:val="24"/>
                <w:szCs w:val="24"/>
              </w:rPr>
              <w:t>мезотеліоми</w:t>
            </w:r>
            <w:proofErr w:type="spellEnd"/>
            <w:r w:rsidRPr="00A549BD">
              <w:rPr>
                <w:rFonts w:ascii="Times New Roman" w:eastAsia="Times New Roman" w:hAnsi="Times New Roman" w:cs="Times New Roman"/>
                <w:color w:val="000000"/>
                <w:sz w:val="24"/>
                <w:szCs w:val="24"/>
              </w:rPr>
              <w:t>, спричинені впливом азбесту на роботі</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FB3BD5">
              <w:rPr>
                <w:rFonts w:ascii="Times New Roman" w:eastAsia="Times New Roman" w:hAnsi="Times New Roman" w:cs="Times New Roman"/>
                <w:color w:val="000000"/>
                <w:sz w:val="24"/>
                <w:szCs w:val="24"/>
              </w:rPr>
              <w:lastRenderedPageBreak/>
              <w:t>1350. Запровадження механізму оцінки ризиків, пов'язаних із впливом пилу, утвореного азбестом або матеріалами, що містять азбест</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549BD">
              <w:rPr>
                <w:rFonts w:ascii="Times New Roman" w:eastAsia="Times New Roman" w:hAnsi="Times New Roman" w:cs="Times New Roman"/>
                <w:b/>
                <w:i/>
                <w:color w:val="000000"/>
                <w:sz w:val="24"/>
                <w:szCs w:val="24"/>
              </w:rPr>
              <w:t>Директива 83/477/ЄЕС ; Директива  91/382/ЄЕС; Директива 2003/18/ЄС</w:t>
            </w:r>
            <w:r>
              <w:rPr>
                <w:rFonts w:ascii="Times New Roman" w:eastAsia="Times New Roman" w:hAnsi="Times New Roman" w:cs="Times New Roman"/>
                <w:b/>
                <w:i/>
                <w:color w:val="000000"/>
                <w:sz w:val="24"/>
                <w:szCs w:val="24"/>
              </w:rPr>
              <w:t xml:space="preserve"> </w:t>
            </w:r>
            <w:r w:rsidRPr="000353F9">
              <w:rPr>
                <w:rFonts w:ascii="Times New Roman" w:eastAsia="Times New Roman" w:hAnsi="Times New Roman" w:cs="Times New Roman"/>
                <w:color w:val="000000"/>
                <w:sz w:val="24"/>
                <w:szCs w:val="24"/>
              </w:rPr>
              <w:t xml:space="preserve">щодо захисту працівників від небезпеки </w:t>
            </w:r>
            <w:proofErr w:type="spellStart"/>
            <w:r w:rsidRPr="000353F9">
              <w:rPr>
                <w:rFonts w:ascii="Times New Roman" w:eastAsia="Times New Roman" w:hAnsi="Times New Roman" w:cs="Times New Roman"/>
                <w:color w:val="000000"/>
                <w:sz w:val="24"/>
                <w:szCs w:val="24"/>
              </w:rPr>
              <w:t>зазнання</w:t>
            </w:r>
            <w:proofErr w:type="spellEnd"/>
            <w:r w:rsidRPr="000353F9">
              <w:rPr>
                <w:rFonts w:ascii="Times New Roman" w:eastAsia="Times New Roman" w:hAnsi="Times New Roman" w:cs="Times New Roman"/>
                <w:color w:val="000000"/>
                <w:sz w:val="24"/>
                <w:szCs w:val="24"/>
              </w:rPr>
              <w:t xml:space="preserve"> впливу азбесту на робочому місці</w:t>
            </w:r>
          </w:p>
        </w:tc>
        <w:tc>
          <w:tcPr>
            <w:tcW w:w="4782" w:type="dxa"/>
          </w:tcPr>
          <w:p w:rsidR="00FD1484" w:rsidRPr="00FB3BD5" w:rsidRDefault="00FD1484" w:rsidP="00FD1484">
            <w:pPr>
              <w:ind w:firstLine="317"/>
              <w:rPr>
                <w:rFonts w:ascii="Times New Roman" w:eastAsia="Times New Roman" w:hAnsi="Times New Roman" w:cs="Times New Roman"/>
                <w:b/>
                <w:color w:val="000000"/>
                <w:sz w:val="24"/>
                <w:szCs w:val="24"/>
              </w:rPr>
            </w:pPr>
            <w:r w:rsidRPr="00FB3BD5">
              <w:rPr>
                <w:rFonts w:ascii="Times New Roman" w:eastAsia="Times New Roman" w:hAnsi="Times New Roman" w:cs="Times New Roman"/>
                <w:b/>
                <w:color w:val="000000"/>
                <w:sz w:val="24"/>
                <w:szCs w:val="24"/>
              </w:rPr>
              <w:t>31 жовтня 2021 р.</w:t>
            </w:r>
          </w:p>
          <w:p w:rsidR="00FD1484" w:rsidRPr="00FB3BD5" w:rsidRDefault="00FD1484" w:rsidP="00FD1484">
            <w:pPr>
              <w:ind w:firstLine="317"/>
              <w:rPr>
                <w:rFonts w:ascii="Times New Roman" w:eastAsia="Times New Roman" w:hAnsi="Times New Roman" w:cs="Times New Roman"/>
                <w:color w:val="000000"/>
                <w:sz w:val="24"/>
                <w:szCs w:val="24"/>
              </w:rPr>
            </w:pPr>
            <w:r w:rsidRPr="00FB3BD5">
              <w:rPr>
                <w:rFonts w:ascii="Times New Roman" w:eastAsia="Times New Roman" w:hAnsi="Times New Roman" w:cs="Times New Roman"/>
                <w:color w:val="000000"/>
                <w:sz w:val="24"/>
                <w:szCs w:val="24"/>
              </w:rPr>
              <w:t>МОЗ</w:t>
            </w:r>
          </w:p>
          <w:p w:rsidR="00FD1484" w:rsidRPr="00702BEF" w:rsidRDefault="00FD1484" w:rsidP="00FD1484">
            <w:pPr>
              <w:ind w:firstLine="317"/>
              <w:rPr>
                <w:rFonts w:ascii="Times New Roman" w:eastAsia="Times New Roman" w:hAnsi="Times New Roman" w:cs="Times New Roman"/>
                <w:color w:val="000000"/>
                <w:sz w:val="24"/>
                <w:szCs w:val="24"/>
              </w:rPr>
            </w:pPr>
            <w:r w:rsidRPr="00FB3BD5">
              <w:rPr>
                <w:rFonts w:ascii="Times New Roman" w:eastAsia="Times New Roman" w:hAnsi="Times New Roman" w:cs="Times New Roman"/>
                <w:color w:val="000000"/>
                <w:sz w:val="24"/>
                <w:szCs w:val="24"/>
              </w:rPr>
              <w:t>Мін</w:t>
            </w:r>
            <w:r w:rsidRPr="00702BEF">
              <w:rPr>
                <w:rFonts w:ascii="Times New Roman" w:eastAsia="Times New Roman" w:hAnsi="Times New Roman" w:cs="Times New Roman"/>
                <w:color w:val="000000"/>
                <w:sz w:val="24"/>
                <w:szCs w:val="24"/>
              </w:rPr>
              <w:t>економіки</w:t>
            </w:r>
          </w:p>
          <w:p w:rsidR="00FD1484" w:rsidRDefault="00FD1484" w:rsidP="00FD1484">
            <w:pPr>
              <w:ind w:firstLine="317"/>
              <w:rPr>
                <w:rFonts w:ascii="Times New Roman" w:eastAsia="Times New Roman" w:hAnsi="Times New Roman" w:cs="Times New Roman"/>
                <w:color w:val="000000"/>
                <w:sz w:val="24"/>
                <w:szCs w:val="24"/>
              </w:rPr>
            </w:pPr>
            <w:proofErr w:type="spellStart"/>
            <w:r w:rsidRPr="00FB3BD5">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FB3BD5">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FB3BD5">
              <w:rPr>
                <w:rFonts w:ascii="Times New Roman" w:eastAsia="Times New Roman" w:hAnsi="Times New Roman" w:cs="Times New Roman"/>
                <w:color w:val="000000"/>
                <w:sz w:val="24"/>
                <w:szCs w:val="24"/>
              </w:rPr>
              <w:t>акта</w:t>
            </w:r>
            <w:proofErr w:type="spellEnd"/>
            <w:r w:rsidRPr="00FB3BD5">
              <w:rPr>
                <w:rFonts w:ascii="Times New Roman" w:eastAsia="Times New Roman" w:hAnsi="Times New Roman" w:cs="Times New Roman"/>
                <w:color w:val="000000"/>
                <w:sz w:val="24"/>
                <w:szCs w:val="24"/>
              </w:rPr>
              <w:t xml:space="preserve"> щодо механізму оцінки ризиків, пов'язаних із впливом пилу, утвореного азбестом або матеріалами, що містять азбест</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r w:rsidRPr="00567E12">
              <w:rPr>
                <w:rFonts w:ascii="Times New Roman" w:eastAsia="Times New Roman" w:hAnsi="Times New Roman" w:cs="Times New Roman"/>
                <w:b/>
                <w:i/>
                <w:color w:val="000000"/>
                <w:sz w:val="24"/>
                <w:szCs w:val="24"/>
              </w:rPr>
              <w:t>Виконується</w:t>
            </w:r>
          </w:p>
          <w:p w:rsidR="00FD1484" w:rsidRPr="007572A4" w:rsidRDefault="00FD1484" w:rsidP="00FD1484">
            <w:pPr>
              <w:jc w:val="both"/>
              <w:rPr>
                <w:rFonts w:ascii="Times New Roman" w:eastAsia="Times New Roman" w:hAnsi="Times New Roman" w:cs="Times New Roman"/>
                <w:color w:val="000000"/>
                <w:sz w:val="24"/>
                <w:szCs w:val="24"/>
              </w:rPr>
            </w:pP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опрацьовано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Міністерства охорони здоров’я України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Про затвердження Державних санітарних норм і правил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Про безпеку і захист працівників від шкідливого впливу азбесту та матеріалів і виробів, що містять азбест</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 що надійшов листом Міністерства охорони здоров’я України від 02.08.2022 № 26-04/174399/2-22. (Лист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від 05.08.2022 № 2973/1/4.5-22а)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погоджено без зауважень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Міністерства охорони здоров’я України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Про затвердження Порядку збирання та передачі інформації про випадки гострих та хронічних професійних захворювань (отруєнь) для автоматизованої системи обліку та аналізу гострих та хронічних професійних захворювань</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 лист від 26.09.2022 № 3569/3.2/4.5-22а.                                                                                                                                                                                       Державна служба України з питань праці опрацювала </w:t>
            </w:r>
            <w:proofErr w:type="spellStart"/>
            <w:r w:rsidRPr="007572A4">
              <w:rPr>
                <w:rFonts w:ascii="Times New Roman" w:eastAsia="Times New Roman" w:hAnsi="Times New Roman" w:cs="Times New Roman"/>
                <w:color w:val="000000"/>
                <w:sz w:val="24"/>
                <w:szCs w:val="24"/>
              </w:rPr>
              <w:t>проєкт</w:t>
            </w:r>
            <w:proofErr w:type="spellEnd"/>
            <w:r w:rsidRPr="007572A4">
              <w:rPr>
                <w:rFonts w:ascii="Times New Roman" w:eastAsia="Times New Roman" w:hAnsi="Times New Roman" w:cs="Times New Roman"/>
                <w:color w:val="000000"/>
                <w:sz w:val="24"/>
                <w:szCs w:val="24"/>
              </w:rPr>
              <w:t xml:space="preserve"> наказу Міністерства охорони здоров’я України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Про затвердження Державних санітарних норм і правил </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Про безпеку і захист працівників від шкідливого впливу азбесту та матеріалів і виробів, що містять азбест</w:t>
            </w:r>
            <w:r>
              <w:rPr>
                <w:rFonts w:ascii="Times New Roman" w:eastAsia="Times New Roman" w:hAnsi="Times New Roman" w:cs="Times New Roman"/>
                <w:color w:val="000000"/>
                <w:sz w:val="24"/>
                <w:szCs w:val="24"/>
              </w:rPr>
              <w:t>»</w:t>
            </w:r>
            <w:r w:rsidRPr="007572A4">
              <w:rPr>
                <w:rFonts w:ascii="Times New Roman" w:eastAsia="Times New Roman" w:hAnsi="Times New Roman" w:cs="Times New Roman"/>
                <w:color w:val="000000"/>
                <w:sz w:val="24"/>
                <w:szCs w:val="24"/>
              </w:rPr>
              <w:t xml:space="preserve">, що надійшов листом Міністерства охорони здоров’я України від 03.11.2022 № 26-02/25853/2-22. Лист </w:t>
            </w:r>
            <w:proofErr w:type="spellStart"/>
            <w:r w:rsidRPr="007572A4">
              <w:rPr>
                <w:rFonts w:ascii="Times New Roman" w:eastAsia="Times New Roman" w:hAnsi="Times New Roman" w:cs="Times New Roman"/>
                <w:color w:val="000000"/>
                <w:sz w:val="24"/>
                <w:szCs w:val="24"/>
              </w:rPr>
              <w:t>Держпраці</w:t>
            </w:r>
            <w:proofErr w:type="spellEnd"/>
            <w:r w:rsidRPr="007572A4">
              <w:rPr>
                <w:rFonts w:ascii="Times New Roman" w:eastAsia="Times New Roman" w:hAnsi="Times New Roman" w:cs="Times New Roman"/>
                <w:color w:val="000000"/>
                <w:sz w:val="24"/>
                <w:szCs w:val="24"/>
              </w:rPr>
              <w:t xml:space="preserve"> від 04.11.2022 № 4028/1/4.5-22а.</w:t>
            </w:r>
          </w:p>
          <w:p w:rsidR="00FD1484" w:rsidRDefault="00FD1484" w:rsidP="00FD1484">
            <w:pPr>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FB3BD5">
              <w:rPr>
                <w:rFonts w:ascii="Times New Roman" w:eastAsia="Times New Roman" w:hAnsi="Times New Roman" w:cs="Times New Roman"/>
                <w:color w:val="000000"/>
                <w:sz w:val="24"/>
                <w:szCs w:val="24"/>
              </w:rPr>
              <w:t>2) опрацювання проекту нормативно</w:t>
            </w:r>
            <w:r>
              <w:rPr>
                <w:rFonts w:ascii="Times New Roman" w:eastAsia="Times New Roman" w:hAnsi="Times New Roman" w:cs="Times New Roman"/>
                <w:color w:val="000000"/>
                <w:sz w:val="24"/>
                <w:szCs w:val="24"/>
              </w:rPr>
              <w:t xml:space="preserve">-правового </w:t>
            </w:r>
            <w:proofErr w:type="spellStart"/>
            <w:r>
              <w:rPr>
                <w:rFonts w:ascii="Times New Roman" w:eastAsia="Times New Roman" w:hAnsi="Times New Roman" w:cs="Times New Roman"/>
                <w:color w:val="000000"/>
                <w:sz w:val="24"/>
                <w:szCs w:val="24"/>
              </w:rPr>
              <w:t>акта</w:t>
            </w:r>
            <w:proofErr w:type="spellEnd"/>
            <w:r>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FB3BD5">
              <w:rPr>
                <w:rFonts w:ascii="Times New Roman" w:eastAsia="Times New Roman" w:hAnsi="Times New Roman" w:cs="Times New Roman"/>
                <w:color w:val="000000"/>
                <w:sz w:val="24"/>
                <w:szCs w:val="24"/>
              </w:rPr>
              <w:t xml:space="preserve">3) прийняття нормативно-правового </w:t>
            </w:r>
            <w:proofErr w:type="spellStart"/>
            <w:r w:rsidRPr="00FB3BD5">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95433">
              <w:rPr>
                <w:rFonts w:ascii="Times New Roman" w:eastAsia="Times New Roman" w:hAnsi="Times New Roman" w:cs="Times New Roman"/>
                <w:color w:val="000000"/>
                <w:sz w:val="24"/>
                <w:szCs w:val="24"/>
              </w:rPr>
              <w:t xml:space="preserve">1352. Запровадження механізму оцінки ризиків, пов'язаних із впливом </w:t>
            </w:r>
            <w:r w:rsidRPr="00E95433">
              <w:rPr>
                <w:rFonts w:ascii="Times New Roman" w:eastAsia="Times New Roman" w:hAnsi="Times New Roman" w:cs="Times New Roman"/>
                <w:color w:val="000000"/>
                <w:sz w:val="24"/>
                <w:szCs w:val="24"/>
              </w:rPr>
              <w:lastRenderedPageBreak/>
              <w:t>канцерогенів та мутагенів</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E95433">
              <w:rPr>
                <w:rFonts w:ascii="Times New Roman" w:eastAsia="Times New Roman" w:hAnsi="Times New Roman" w:cs="Times New Roman"/>
                <w:b/>
                <w:i/>
                <w:color w:val="000000"/>
                <w:sz w:val="24"/>
                <w:szCs w:val="24"/>
              </w:rPr>
              <w:t>Директива 2004/37/ЄС</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DD33EA">
              <w:rPr>
                <w:rFonts w:ascii="Times New Roman" w:eastAsia="Times New Roman" w:hAnsi="Times New Roman" w:cs="Times New Roman"/>
                <w:color w:val="000000"/>
                <w:sz w:val="24"/>
                <w:szCs w:val="24"/>
              </w:rPr>
              <w:t>про захист працівників від ризиків, пов’язаних із контактом з канцерогенами або мутагенами на місці роботи</w:t>
            </w:r>
          </w:p>
        </w:tc>
        <w:tc>
          <w:tcPr>
            <w:tcW w:w="4782" w:type="dxa"/>
          </w:tcPr>
          <w:p w:rsidR="00FD1484" w:rsidRPr="00DA02EC" w:rsidRDefault="00FD1484" w:rsidP="00FD1484">
            <w:pPr>
              <w:ind w:firstLine="317"/>
              <w:rPr>
                <w:rFonts w:ascii="Times New Roman" w:eastAsia="Times New Roman" w:hAnsi="Times New Roman" w:cs="Times New Roman"/>
                <w:b/>
                <w:color w:val="000000"/>
                <w:sz w:val="24"/>
                <w:szCs w:val="24"/>
              </w:rPr>
            </w:pPr>
            <w:r w:rsidRPr="00DA02EC">
              <w:rPr>
                <w:rFonts w:ascii="Times New Roman" w:eastAsia="Times New Roman" w:hAnsi="Times New Roman" w:cs="Times New Roman"/>
                <w:b/>
                <w:color w:val="000000"/>
                <w:sz w:val="24"/>
                <w:szCs w:val="24"/>
              </w:rPr>
              <w:lastRenderedPageBreak/>
              <w:t>31 жовтня 2021 р.</w:t>
            </w:r>
          </w:p>
          <w:p w:rsidR="00FD1484" w:rsidRPr="00DA02EC" w:rsidRDefault="00FD1484" w:rsidP="00FD1484">
            <w:pPr>
              <w:ind w:firstLine="317"/>
              <w:rPr>
                <w:rFonts w:ascii="Times New Roman" w:eastAsia="Times New Roman" w:hAnsi="Times New Roman" w:cs="Times New Roman"/>
                <w:color w:val="000000"/>
                <w:sz w:val="24"/>
                <w:szCs w:val="24"/>
              </w:rPr>
            </w:pPr>
            <w:r w:rsidRPr="00DA02EC">
              <w:rPr>
                <w:rFonts w:ascii="Times New Roman" w:eastAsia="Times New Roman" w:hAnsi="Times New Roman" w:cs="Times New Roman"/>
                <w:color w:val="000000"/>
                <w:sz w:val="24"/>
                <w:szCs w:val="24"/>
              </w:rPr>
              <w:t>МОЗ</w:t>
            </w:r>
          </w:p>
          <w:p w:rsidR="00FD1484" w:rsidRPr="00DA02EC" w:rsidRDefault="00FD1484" w:rsidP="00FD1484">
            <w:pPr>
              <w:ind w:firstLine="317"/>
              <w:rPr>
                <w:rFonts w:ascii="Times New Roman" w:eastAsia="Times New Roman" w:hAnsi="Times New Roman" w:cs="Times New Roman"/>
                <w:color w:val="000000"/>
                <w:sz w:val="24"/>
                <w:szCs w:val="24"/>
                <w:lang w:val="ru-RU"/>
              </w:rPr>
            </w:pPr>
            <w:r w:rsidRPr="00DA02EC">
              <w:rPr>
                <w:rFonts w:ascii="Times New Roman" w:eastAsia="Times New Roman" w:hAnsi="Times New Roman" w:cs="Times New Roman"/>
                <w:color w:val="000000"/>
                <w:sz w:val="24"/>
                <w:szCs w:val="24"/>
              </w:rPr>
              <w:lastRenderedPageBreak/>
              <w:t>Мін</w:t>
            </w:r>
            <w:proofErr w:type="spellStart"/>
            <w:r w:rsidRPr="00DA02EC">
              <w:rPr>
                <w:rFonts w:ascii="Times New Roman" w:eastAsia="Times New Roman" w:hAnsi="Times New Roman" w:cs="Times New Roman"/>
                <w:color w:val="000000"/>
                <w:sz w:val="24"/>
                <w:szCs w:val="24"/>
                <w:lang w:val="ru-RU"/>
              </w:rPr>
              <w:t>економіки</w:t>
            </w:r>
            <w:proofErr w:type="spellEnd"/>
          </w:p>
          <w:p w:rsidR="00FD1484" w:rsidRDefault="00FD1484" w:rsidP="00FD1484">
            <w:pPr>
              <w:ind w:firstLine="317"/>
              <w:rPr>
                <w:rFonts w:ascii="Times New Roman" w:eastAsia="Times New Roman" w:hAnsi="Times New Roman" w:cs="Times New Roman"/>
                <w:color w:val="000000"/>
                <w:sz w:val="24"/>
                <w:szCs w:val="24"/>
              </w:rPr>
            </w:pPr>
            <w:proofErr w:type="spellStart"/>
            <w:r w:rsidRPr="00DA02EC">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Pr="00FB3BD5" w:rsidRDefault="00FD1484" w:rsidP="00FD1484">
            <w:pPr>
              <w:ind w:firstLine="317"/>
              <w:rPr>
                <w:rFonts w:ascii="Times New Roman" w:eastAsia="Times New Roman" w:hAnsi="Times New Roman" w:cs="Times New Roman"/>
                <w:color w:val="000000"/>
                <w:sz w:val="24"/>
                <w:szCs w:val="24"/>
              </w:rPr>
            </w:pPr>
            <w:r w:rsidRPr="00DA02EC">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DA02EC">
              <w:rPr>
                <w:rFonts w:ascii="Times New Roman" w:eastAsia="Times New Roman" w:hAnsi="Times New Roman" w:cs="Times New Roman"/>
                <w:color w:val="000000"/>
                <w:sz w:val="24"/>
                <w:szCs w:val="24"/>
              </w:rPr>
              <w:t>акта</w:t>
            </w:r>
            <w:proofErr w:type="spellEnd"/>
            <w:r w:rsidRPr="00DA02EC">
              <w:rPr>
                <w:rFonts w:ascii="Times New Roman" w:eastAsia="Times New Roman" w:hAnsi="Times New Roman" w:cs="Times New Roman"/>
                <w:color w:val="000000"/>
                <w:sz w:val="24"/>
                <w:szCs w:val="24"/>
              </w:rPr>
              <w:t xml:space="preserve"> щодо оцінки та моніторингу канцерогенних та мутагенних ризиків</w:t>
            </w:r>
          </w:p>
        </w:tc>
        <w:tc>
          <w:tcPr>
            <w:tcW w:w="5558" w:type="dxa"/>
          </w:tcPr>
          <w:p w:rsidR="00FD1484" w:rsidRPr="008B38B6" w:rsidRDefault="00FD1484" w:rsidP="00FD1484">
            <w:pPr>
              <w:ind w:firstLine="34"/>
              <w:jc w:val="both"/>
              <w:rPr>
                <w:rFonts w:ascii="Times New Roman" w:eastAsia="Times New Roman" w:hAnsi="Times New Roman" w:cs="Times New Roman"/>
                <w:b/>
                <w:i/>
                <w:color w:val="000000"/>
                <w:sz w:val="24"/>
                <w:szCs w:val="24"/>
              </w:rPr>
            </w:pPr>
            <w:r w:rsidRPr="0050262A">
              <w:rPr>
                <w:rFonts w:ascii="Times New Roman" w:eastAsia="Times New Roman" w:hAnsi="Times New Roman" w:cs="Times New Roman"/>
                <w:b/>
                <w:i/>
                <w:color w:val="000000"/>
                <w:sz w:val="24"/>
                <w:szCs w:val="24"/>
              </w:rPr>
              <w:lastRenderedPageBreak/>
              <w:t>Викон</w:t>
            </w:r>
            <w:r w:rsidR="008B38B6">
              <w:rPr>
                <w:rFonts w:ascii="Times New Roman" w:eastAsia="Times New Roman" w:hAnsi="Times New Roman" w:cs="Times New Roman"/>
                <w:b/>
                <w:i/>
                <w:color w:val="000000"/>
                <w:sz w:val="24"/>
                <w:szCs w:val="24"/>
              </w:rPr>
              <w:t>ано</w:t>
            </w:r>
          </w:p>
          <w:p w:rsidR="00FD1484" w:rsidRPr="00552EC1" w:rsidRDefault="00FD1484" w:rsidP="00FD1484">
            <w:pPr>
              <w:jc w:val="both"/>
              <w:rPr>
                <w:rFonts w:ascii="Times New Roman" w:eastAsia="Times New Roman" w:hAnsi="Times New Roman" w:cs="Times New Roman"/>
                <w:color w:val="000000"/>
                <w:sz w:val="24"/>
                <w:szCs w:val="24"/>
              </w:rPr>
            </w:pPr>
            <w:proofErr w:type="spellStart"/>
            <w:r w:rsidRPr="00DB3E6B">
              <w:rPr>
                <w:rFonts w:ascii="Times New Roman" w:eastAsia="Times New Roman" w:hAnsi="Times New Roman" w:cs="Times New Roman"/>
                <w:color w:val="000000"/>
                <w:sz w:val="24"/>
                <w:szCs w:val="24"/>
              </w:rPr>
              <w:lastRenderedPageBreak/>
              <w:t>Держпраці</w:t>
            </w:r>
            <w:proofErr w:type="spellEnd"/>
            <w:r w:rsidRPr="00DB3E6B">
              <w:rPr>
                <w:rFonts w:ascii="Times New Roman" w:eastAsia="Times New Roman" w:hAnsi="Times New Roman" w:cs="Times New Roman"/>
                <w:color w:val="000000"/>
                <w:sz w:val="24"/>
                <w:szCs w:val="24"/>
              </w:rPr>
              <w:t xml:space="preserve"> опрацьовано та надано пропозиції до </w:t>
            </w:r>
            <w:proofErr w:type="spellStart"/>
            <w:r w:rsidRPr="00DB3E6B">
              <w:rPr>
                <w:rFonts w:ascii="Times New Roman" w:eastAsia="Times New Roman" w:hAnsi="Times New Roman" w:cs="Times New Roman"/>
                <w:color w:val="000000"/>
                <w:sz w:val="24"/>
                <w:szCs w:val="24"/>
              </w:rPr>
              <w:t>проєкту</w:t>
            </w:r>
            <w:proofErr w:type="spellEnd"/>
            <w:r w:rsidRPr="00DB3E6B">
              <w:rPr>
                <w:rFonts w:ascii="Times New Roman" w:eastAsia="Times New Roman" w:hAnsi="Times New Roman" w:cs="Times New Roman"/>
                <w:color w:val="000000"/>
                <w:sz w:val="24"/>
                <w:szCs w:val="24"/>
              </w:rPr>
              <w:t xml:space="preserve"> наказу МОЗ України </w:t>
            </w:r>
            <w:r>
              <w:rPr>
                <w:rFonts w:ascii="Times New Roman" w:eastAsia="Times New Roman" w:hAnsi="Times New Roman" w:cs="Times New Roman"/>
                <w:color w:val="000000"/>
                <w:sz w:val="24"/>
                <w:szCs w:val="24"/>
              </w:rPr>
              <w:t>«</w:t>
            </w:r>
            <w:r w:rsidRPr="00DB3E6B">
              <w:rPr>
                <w:rFonts w:ascii="Times New Roman" w:eastAsia="Times New Roman" w:hAnsi="Times New Roman" w:cs="Times New Roman"/>
                <w:color w:val="000000"/>
                <w:sz w:val="24"/>
                <w:szCs w:val="24"/>
              </w:rPr>
              <w:t>Про затвердження Порядку визначення та оцінки ризиків, пов'язаних із впливом канцерогенів та мутагенів та Гігієнічних регламентів гранично допустимої концентрації хімічних речовин у повітрі робочої зони канцерогенних та мутагенних для людини</w:t>
            </w:r>
            <w:r>
              <w:rPr>
                <w:rFonts w:ascii="Times New Roman" w:eastAsia="Times New Roman" w:hAnsi="Times New Roman" w:cs="Times New Roman"/>
                <w:color w:val="000000"/>
                <w:sz w:val="24"/>
                <w:szCs w:val="24"/>
              </w:rPr>
              <w:t>»</w:t>
            </w:r>
            <w:r w:rsidRPr="00DB3E6B">
              <w:rPr>
                <w:rFonts w:ascii="Times New Roman" w:eastAsia="Times New Roman" w:hAnsi="Times New Roman" w:cs="Times New Roman"/>
                <w:color w:val="000000"/>
                <w:sz w:val="24"/>
                <w:szCs w:val="24"/>
              </w:rPr>
              <w:t xml:space="preserve"> лист від 26.09.2022 № 3570/3/4.5-22а.</w:t>
            </w: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DA02EC">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DA02EC">
              <w:rPr>
                <w:rFonts w:ascii="Times New Roman" w:eastAsia="Times New Roman" w:hAnsi="Times New Roman" w:cs="Times New Roman"/>
                <w:color w:val="000000"/>
                <w:sz w:val="24"/>
                <w:szCs w:val="24"/>
              </w:rPr>
              <w:t>акта</w:t>
            </w:r>
            <w:proofErr w:type="spellEnd"/>
            <w:r w:rsidRPr="00DA02EC">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DA02EC">
              <w:rPr>
                <w:rFonts w:ascii="Times New Roman" w:eastAsia="Times New Roman" w:hAnsi="Times New Roman" w:cs="Times New Roman"/>
                <w:color w:val="000000"/>
                <w:sz w:val="24"/>
                <w:szCs w:val="24"/>
              </w:rPr>
              <w:t xml:space="preserve">3) прийняття нормативно-правового </w:t>
            </w:r>
            <w:proofErr w:type="spellStart"/>
            <w:r w:rsidRPr="00DA02EC">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552EC1">
              <w:rPr>
                <w:rFonts w:ascii="Times New Roman" w:eastAsia="Times New Roman" w:hAnsi="Times New Roman" w:cs="Times New Roman"/>
                <w:color w:val="000000"/>
                <w:sz w:val="24"/>
                <w:szCs w:val="24"/>
              </w:rPr>
              <w:t>1353. Визначення обов'язків та порядку дій роботодавців у разі виявлення небезпеки впливу на працівників канцерогенів та мутагенів</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Pr="00766CFF"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766CFF">
              <w:rPr>
                <w:rFonts w:ascii="Times New Roman" w:eastAsia="Times New Roman" w:hAnsi="Times New Roman" w:cs="Times New Roman"/>
                <w:b/>
                <w:i/>
                <w:color w:val="000000"/>
                <w:sz w:val="24"/>
                <w:szCs w:val="24"/>
              </w:rPr>
              <w:t>Директива 2004/37/ЄС</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66CFF">
              <w:rPr>
                <w:rFonts w:ascii="Times New Roman" w:eastAsia="Times New Roman" w:hAnsi="Times New Roman" w:cs="Times New Roman"/>
                <w:color w:val="000000"/>
                <w:sz w:val="24"/>
                <w:szCs w:val="24"/>
              </w:rPr>
              <w:t>про захист працівників від ризиків, пов’язаних із контактом з канцерогенами або мутагенами на місці роботи</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766CFF" w:rsidRDefault="00FD1484" w:rsidP="00FD1484">
            <w:pPr>
              <w:ind w:firstLine="317"/>
              <w:rPr>
                <w:rFonts w:ascii="Times New Roman" w:eastAsia="Times New Roman" w:hAnsi="Times New Roman" w:cs="Times New Roman"/>
                <w:b/>
                <w:color w:val="000000"/>
                <w:sz w:val="24"/>
                <w:szCs w:val="24"/>
              </w:rPr>
            </w:pPr>
            <w:r w:rsidRPr="00766CFF">
              <w:rPr>
                <w:rFonts w:ascii="Times New Roman" w:eastAsia="Times New Roman" w:hAnsi="Times New Roman" w:cs="Times New Roman"/>
                <w:b/>
                <w:color w:val="000000"/>
                <w:sz w:val="24"/>
                <w:szCs w:val="24"/>
              </w:rPr>
              <w:t>31 жовтня 2021 р.</w:t>
            </w:r>
          </w:p>
          <w:p w:rsidR="00FD1484" w:rsidRPr="00766CFF" w:rsidRDefault="00FD1484" w:rsidP="00FD1484">
            <w:pPr>
              <w:ind w:firstLine="317"/>
              <w:rPr>
                <w:rFonts w:ascii="Times New Roman" w:eastAsia="Times New Roman" w:hAnsi="Times New Roman" w:cs="Times New Roman"/>
                <w:color w:val="000000"/>
                <w:sz w:val="24"/>
                <w:szCs w:val="24"/>
              </w:rPr>
            </w:pPr>
            <w:r w:rsidRPr="00766CFF">
              <w:rPr>
                <w:rFonts w:ascii="Times New Roman" w:eastAsia="Times New Roman" w:hAnsi="Times New Roman" w:cs="Times New Roman"/>
                <w:color w:val="000000"/>
                <w:sz w:val="24"/>
                <w:szCs w:val="24"/>
              </w:rPr>
              <w:t>МОЗ</w:t>
            </w:r>
          </w:p>
          <w:p w:rsidR="00FD1484" w:rsidRPr="00766CFF" w:rsidRDefault="00FD1484" w:rsidP="00FD1484">
            <w:pPr>
              <w:ind w:firstLine="317"/>
              <w:rPr>
                <w:rFonts w:ascii="Times New Roman" w:eastAsia="Times New Roman" w:hAnsi="Times New Roman" w:cs="Times New Roman"/>
                <w:color w:val="000000"/>
                <w:sz w:val="24"/>
                <w:szCs w:val="24"/>
              </w:rPr>
            </w:pPr>
            <w:proofErr w:type="spellStart"/>
            <w:r w:rsidRPr="00766CFF">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lang w:val="ru-RU"/>
              </w:rPr>
            </w:pPr>
            <w:r w:rsidRPr="00766CFF">
              <w:rPr>
                <w:rFonts w:ascii="Times New Roman" w:eastAsia="Times New Roman" w:hAnsi="Times New Roman" w:cs="Times New Roman"/>
                <w:color w:val="000000"/>
                <w:sz w:val="24"/>
                <w:szCs w:val="24"/>
              </w:rPr>
              <w:t>Мін</w:t>
            </w:r>
            <w:proofErr w:type="spellStart"/>
            <w:r w:rsidRPr="00766CFF">
              <w:rPr>
                <w:rFonts w:ascii="Times New Roman" w:eastAsia="Times New Roman" w:hAnsi="Times New Roman" w:cs="Times New Roman"/>
                <w:color w:val="000000"/>
                <w:sz w:val="24"/>
                <w:szCs w:val="24"/>
                <w:lang w:val="ru-RU"/>
              </w:rPr>
              <w:t>економіки</w:t>
            </w:r>
            <w:proofErr w:type="spellEnd"/>
          </w:p>
          <w:p w:rsidR="00FD1484" w:rsidRPr="00766CFF" w:rsidRDefault="00FD1484" w:rsidP="00FD1484">
            <w:pPr>
              <w:ind w:firstLine="317"/>
              <w:rPr>
                <w:rFonts w:ascii="Times New Roman" w:eastAsia="Times New Roman" w:hAnsi="Times New Roman" w:cs="Times New Roman"/>
                <w:color w:val="000000"/>
                <w:sz w:val="24"/>
                <w:szCs w:val="24"/>
                <w:lang w:val="ru-RU"/>
              </w:rPr>
            </w:pPr>
          </w:p>
          <w:p w:rsidR="00FD1484" w:rsidRPr="00FB3BD5" w:rsidRDefault="00FD1484" w:rsidP="00FD1484">
            <w:pPr>
              <w:ind w:firstLine="317"/>
              <w:rPr>
                <w:rFonts w:ascii="Times New Roman" w:eastAsia="Times New Roman" w:hAnsi="Times New Roman" w:cs="Times New Roman"/>
                <w:color w:val="000000"/>
                <w:sz w:val="24"/>
                <w:szCs w:val="24"/>
              </w:rPr>
            </w:pPr>
            <w:r w:rsidRPr="00766CFF">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766CFF">
              <w:rPr>
                <w:rFonts w:ascii="Times New Roman" w:eastAsia="Times New Roman" w:hAnsi="Times New Roman" w:cs="Times New Roman"/>
                <w:color w:val="000000"/>
                <w:sz w:val="24"/>
                <w:szCs w:val="24"/>
              </w:rPr>
              <w:t>акта</w:t>
            </w:r>
            <w:proofErr w:type="spellEnd"/>
            <w:r w:rsidRPr="00766CFF">
              <w:rPr>
                <w:rFonts w:ascii="Times New Roman" w:eastAsia="Times New Roman" w:hAnsi="Times New Roman" w:cs="Times New Roman"/>
                <w:color w:val="000000"/>
                <w:sz w:val="24"/>
                <w:szCs w:val="24"/>
              </w:rPr>
              <w:t xml:space="preserve"> щодо порядку дій роботодавців у разі виявлення небезпеки впливу біологічних агентів на працівників</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r w:rsidRPr="0080077A">
              <w:rPr>
                <w:rFonts w:ascii="Times New Roman" w:eastAsia="Times New Roman" w:hAnsi="Times New Roman" w:cs="Times New Roman"/>
                <w:b/>
                <w:i/>
                <w:color w:val="000000"/>
                <w:sz w:val="24"/>
                <w:szCs w:val="24"/>
              </w:rPr>
              <w:t>Викон</w:t>
            </w:r>
            <w:r w:rsidR="008B38B6">
              <w:rPr>
                <w:rFonts w:ascii="Times New Roman" w:eastAsia="Times New Roman" w:hAnsi="Times New Roman" w:cs="Times New Roman"/>
                <w:b/>
                <w:i/>
                <w:color w:val="000000"/>
                <w:sz w:val="24"/>
                <w:szCs w:val="24"/>
              </w:rPr>
              <w:t>ано</w:t>
            </w:r>
          </w:p>
          <w:p w:rsidR="00FD1484" w:rsidRDefault="00FD1484" w:rsidP="00FD1484">
            <w:pPr>
              <w:ind w:firstLine="34"/>
              <w:jc w:val="both"/>
              <w:rPr>
                <w:rFonts w:ascii="Times New Roman" w:eastAsia="Times New Roman" w:hAnsi="Times New Roman" w:cs="Times New Roman"/>
                <w:b/>
                <w:i/>
                <w:color w:val="000000"/>
                <w:sz w:val="24"/>
                <w:szCs w:val="24"/>
              </w:rPr>
            </w:pPr>
            <w:proofErr w:type="spellStart"/>
            <w:r w:rsidRPr="00DB3E6B">
              <w:rPr>
                <w:rFonts w:ascii="Times New Roman" w:eastAsia="Times New Roman" w:hAnsi="Times New Roman" w:cs="Times New Roman"/>
                <w:color w:val="000000"/>
                <w:sz w:val="24"/>
                <w:szCs w:val="24"/>
              </w:rPr>
              <w:t>Держпраці</w:t>
            </w:r>
            <w:proofErr w:type="spellEnd"/>
            <w:r w:rsidRPr="00DB3E6B">
              <w:rPr>
                <w:rFonts w:ascii="Times New Roman" w:eastAsia="Times New Roman" w:hAnsi="Times New Roman" w:cs="Times New Roman"/>
                <w:color w:val="000000"/>
                <w:sz w:val="24"/>
                <w:szCs w:val="24"/>
              </w:rPr>
              <w:t xml:space="preserve"> опрацьовано проект Постанови Кабінету Міністрів України  </w:t>
            </w:r>
            <w:r>
              <w:rPr>
                <w:rFonts w:ascii="Times New Roman" w:eastAsia="Times New Roman" w:hAnsi="Times New Roman" w:cs="Times New Roman"/>
                <w:color w:val="000000"/>
                <w:sz w:val="24"/>
                <w:szCs w:val="24"/>
              </w:rPr>
              <w:t>«</w:t>
            </w:r>
            <w:r w:rsidRPr="00DB3E6B">
              <w:rPr>
                <w:rFonts w:ascii="Times New Roman" w:eastAsia="Times New Roman" w:hAnsi="Times New Roman" w:cs="Times New Roman"/>
                <w:color w:val="000000"/>
                <w:sz w:val="24"/>
                <w:szCs w:val="24"/>
              </w:rPr>
              <w:t>Про порядок дій роботодавців у разі виявлення небезпеки впливу канцерогенів, мутагенів, біологічних агентів та хімічних речовин на працівників</w:t>
            </w:r>
            <w:r>
              <w:rPr>
                <w:rFonts w:ascii="Times New Roman" w:eastAsia="Times New Roman" w:hAnsi="Times New Roman" w:cs="Times New Roman"/>
                <w:color w:val="000000"/>
                <w:sz w:val="24"/>
                <w:szCs w:val="24"/>
              </w:rPr>
              <w:t>»</w:t>
            </w:r>
            <w:r w:rsidRPr="00DB3E6B">
              <w:rPr>
                <w:rFonts w:ascii="Times New Roman" w:eastAsia="Times New Roman" w:hAnsi="Times New Roman" w:cs="Times New Roman"/>
                <w:color w:val="000000"/>
                <w:sz w:val="24"/>
                <w:szCs w:val="24"/>
              </w:rPr>
              <w:t>, що надійшов листом МОЗ від 10.08.2022 № 26-04/18046/2-22 та надано пропозиції МОЗ (15.08.2022 № 3074/1/4.5-22а).</w:t>
            </w: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0A4600">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0A4600">
              <w:rPr>
                <w:rFonts w:ascii="Times New Roman" w:eastAsia="Times New Roman" w:hAnsi="Times New Roman" w:cs="Times New Roman"/>
                <w:color w:val="000000"/>
                <w:sz w:val="24"/>
                <w:szCs w:val="24"/>
              </w:rPr>
              <w:t>акта</w:t>
            </w:r>
            <w:proofErr w:type="spellEnd"/>
            <w:r w:rsidRPr="000A4600">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0A4600">
              <w:rPr>
                <w:rFonts w:ascii="Times New Roman" w:eastAsia="Times New Roman" w:hAnsi="Times New Roman" w:cs="Times New Roman"/>
                <w:color w:val="000000"/>
                <w:sz w:val="24"/>
                <w:szCs w:val="24"/>
              </w:rPr>
              <w:t xml:space="preserve">3) прийняття нормативно-правового </w:t>
            </w:r>
            <w:proofErr w:type="spellStart"/>
            <w:r w:rsidRPr="000A4600">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4839FC">
              <w:rPr>
                <w:rFonts w:ascii="Times New Roman" w:eastAsia="Times New Roman" w:hAnsi="Times New Roman" w:cs="Times New Roman"/>
                <w:color w:val="000000"/>
                <w:sz w:val="24"/>
                <w:szCs w:val="24"/>
              </w:rPr>
              <w:t>1354. Забезпечення медичного нагляду за здоров'ям працівників, що зазнають впливу канцерогенів та мутагенів</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Pr="004839FC"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4839FC">
              <w:rPr>
                <w:rFonts w:ascii="Times New Roman" w:eastAsia="Times New Roman" w:hAnsi="Times New Roman" w:cs="Times New Roman"/>
                <w:b/>
                <w:i/>
                <w:color w:val="000000"/>
                <w:sz w:val="24"/>
                <w:szCs w:val="24"/>
              </w:rPr>
              <w:t>Директива 2004/37/ЄС</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4839FC">
              <w:rPr>
                <w:rFonts w:ascii="Times New Roman" w:eastAsia="Times New Roman" w:hAnsi="Times New Roman" w:cs="Times New Roman"/>
                <w:color w:val="000000"/>
                <w:sz w:val="24"/>
                <w:szCs w:val="24"/>
              </w:rPr>
              <w:t>про захист працівників від ризиків, пов’язаних із контактом з канцерогенами або мутагенами на місці роботи</w:t>
            </w:r>
          </w:p>
        </w:tc>
        <w:tc>
          <w:tcPr>
            <w:tcW w:w="4782" w:type="dxa"/>
          </w:tcPr>
          <w:p w:rsidR="00FD1484" w:rsidRPr="004839FC" w:rsidRDefault="00FD1484" w:rsidP="00FD1484">
            <w:pPr>
              <w:ind w:firstLine="317"/>
              <w:rPr>
                <w:rFonts w:ascii="Times New Roman" w:eastAsia="Times New Roman" w:hAnsi="Times New Roman" w:cs="Times New Roman"/>
                <w:b/>
                <w:color w:val="000000"/>
                <w:sz w:val="24"/>
                <w:szCs w:val="24"/>
              </w:rPr>
            </w:pPr>
            <w:r w:rsidRPr="004839FC">
              <w:rPr>
                <w:rFonts w:ascii="Times New Roman" w:eastAsia="Times New Roman" w:hAnsi="Times New Roman" w:cs="Times New Roman"/>
                <w:b/>
                <w:color w:val="000000"/>
                <w:sz w:val="24"/>
                <w:szCs w:val="24"/>
              </w:rPr>
              <w:t>31 жовтня 2021 р.</w:t>
            </w:r>
          </w:p>
          <w:p w:rsidR="00FD1484" w:rsidRPr="004839FC" w:rsidRDefault="00FD1484" w:rsidP="00FD1484">
            <w:pPr>
              <w:ind w:firstLine="317"/>
              <w:rPr>
                <w:rFonts w:ascii="Times New Roman" w:eastAsia="Times New Roman" w:hAnsi="Times New Roman" w:cs="Times New Roman"/>
                <w:color w:val="000000"/>
                <w:sz w:val="24"/>
                <w:szCs w:val="24"/>
              </w:rPr>
            </w:pPr>
            <w:r w:rsidRPr="004839FC">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sidRPr="004839FC">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lang w:val="ru-RU"/>
              </w:rPr>
            </w:pPr>
            <w:r w:rsidRPr="004839FC">
              <w:rPr>
                <w:rFonts w:ascii="Times New Roman" w:eastAsia="Times New Roman" w:hAnsi="Times New Roman" w:cs="Times New Roman"/>
                <w:color w:val="000000"/>
                <w:sz w:val="24"/>
                <w:szCs w:val="24"/>
              </w:rPr>
              <w:t>Мін</w:t>
            </w:r>
            <w:proofErr w:type="spellStart"/>
            <w:r w:rsidRPr="004839FC">
              <w:rPr>
                <w:rFonts w:ascii="Times New Roman" w:eastAsia="Times New Roman" w:hAnsi="Times New Roman" w:cs="Times New Roman"/>
                <w:color w:val="000000"/>
                <w:sz w:val="24"/>
                <w:szCs w:val="24"/>
                <w:lang w:val="ru-RU"/>
              </w:rPr>
              <w:t>економіки</w:t>
            </w:r>
            <w:proofErr w:type="spellEnd"/>
          </w:p>
          <w:p w:rsidR="00FD1484" w:rsidRPr="004839FC" w:rsidRDefault="00FD1484" w:rsidP="00FD1484">
            <w:pPr>
              <w:ind w:firstLine="317"/>
              <w:rPr>
                <w:rFonts w:ascii="Times New Roman" w:eastAsia="Times New Roman" w:hAnsi="Times New Roman" w:cs="Times New Roman"/>
                <w:color w:val="000000"/>
                <w:sz w:val="24"/>
                <w:szCs w:val="24"/>
                <w:lang w:val="ru-RU"/>
              </w:rPr>
            </w:pPr>
          </w:p>
          <w:p w:rsidR="00FD1484" w:rsidRPr="00FB3BD5" w:rsidRDefault="00FD1484" w:rsidP="00FD1484">
            <w:pPr>
              <w:ind w:firstLine="317"/>
              <w:rPr>
                <w:rFonts w:ascii="Times New Roman" w:eastAsia="Times New Roman" w:hAnsi="Times New Roman" w:cs="Times New Roman"/>
                <w:color w:val="000000"/>
                <w:sz w:val="24"/>
                <w:szCs w:val="24"/>
              </w:rPr>
            </w:pPr>
            <w:r w:rsidRPr="004839FC">
              <w:rPr>
                <w:rFonts w:ascii="Times New Roman" w:eastAsia="Times New Roman" w:hAnsi="Times New Roman" w:cs="Times New Roman"/>
                <w:color w:val="000000"/>
                <w:sz w:val="24"/>
                <w:szCs w:val="24"/>
              </w:rPr>
              <w:t xml:space="preserve">1) розроблення, видання та реєстрація в Мін'юсті проекту нормативно-правового </w:t>
            </w:r>
            <w:proofErr w:type="spellStart"/>
            <w:r w:rsidRPr="004839FC">
              <w:rPr>
                <w:rFonts w:ascii="Times New Roman" w:eastAsia="Times New Roman" w:hAnsi="Times New Roman" w:cs="Times New Roman"/>
                <w:color w:val="000000"/>
                <w:sz w:val="24"/>
                <w:szCs w:val="24"/>
              </w:rPr>
              <w:t>акта</w:t>
            </w:r>
            <w:proofErr w:type="spellEnd"/>
            <w:r w:rsidRPr="004839FC">
              <w:rPr>
                <w:rFonts w:ascii="Times New Roman" w:eastAsia="Times New Roman" w:hAnsi="Times New Roman" w:cs="Times New Roman"/>
                <w:color w:val="000000"/>
                <w:sz w:val="24"/>
                <w:szCs w:val="24"/>
              </w:rPr>
              <w:t xml:space="preserve"> щодо внесення змін до Порядку проведення медичних огляд</w:t>
            </w:r>
            <w:r>
              <w:rPr>
                <w:rFonts w:ascii="Times New Roman" w:eastAsia="Times New Roman" w:hAnsi="Times New Roman" w:cs="Times New Roman"/>
                <w:color w:val="000000"/>
                <w:sz w:val="24"/>
                <w:szCs w:val="24"/>
              </w:rPr>
              <w:t>ів працівників певних категорій</w:t>
            </w:r>
          </w:p>
        </w:tc>
        <w:tc>
          <w:tcPr>
            <w:tcW w:w="5558" w:type="dxa"/>
          </w:tcPr>
          <w:p w:rsidR="00FD1484" w:rsidRDefault="00FD1484" w:rsidP="00FD1484">
            <w:pPr>
              <w:jc w:val="both"/>
              <w:rPr>
                <w:rFonts w:ascii="Times New Roman" w:eastAsia="Times New Roman" w:hAnsi="Times New Roman" w:cs="Times New Roman"/>
                <w:b/>
                <w:i/>
                <w:sz w:val="24"/>
                <w:szCs w:val="24"/>
              </w:rPr>
            </w:pPr>
            <w:r w:rsidRPr="00433429">
              <w:rPr>
                <w:rFonts w:ascii="Times New Roman" w:eastAsia="Times New Roman" w:hAnsi="Times New Roman" w:cs="Times New Roman"/>
                <w:b/>
                <w:i/>
                <w:sz w:val="24"/>
                <w:szCs w:val="24"/>
              </w:rPr>
              <w:t>Викон</w:t>
            </w:r>
            <w:r w:rsidR="008B38B6">
              <w:rPr>
                <w:rFonts w:ascii="Times New Roman" w:eastAsia="Times New Roman" w:hAnsi="Times New Roman" w:cs="Times New Roman"/>
                <w:b/>
                <w:i/>
                <w:sz w:val="24"/>
                <w:szCs w:val="24"/>
              </w:rPr>
              <w:t>ано</w:t>
            </w:r>
          </w:p>
          <w:p w:rsidR="00FD1484" w:rsidRPr="00184E76" w:rsidRDefault="00FD1484" w:rsidP="00FD1484">
            <w:pPr>
              <w:ind w:firstLine="34"/>
              <w:jc w:val="both"/>
              <w:rPr>
                <w:rFonts w:ascii="Times New Roman" w:eastAsia="Times New Roman" w:hAnsi="Times New Roman" w:cs="Times New Roman"/>
                <w:color w:val="000000"/>
                <w:sz w:val="24"/>
                <w:szCs w:val="24"/>
              </w:rPr>
            </w:pPr>
            <w:r w:rsidRPr="00184E76">
              <w:rPr>
                <w:rFonts w:ascii="Times New Roman" w:eastAsia="Times New Roman" w:hAnsi="Times New Roman" w:cs="Times New Roman"/>
                <w:color w:val="000000"/>
                <w:sz w:val="24"/>
                <w:szCs w:val="24"/>
              </w:rPr>
              <w:t xml:space="preserve">Листом </w:t>
            </w:r>
            <w:proofErr w:type="spellStart"/>
            <w:r w:rsidRPr="00184E76">
              <w:rPr>
                <w:rFonts w:ascii="Times New Roman" w:eastAsia="Times New Roman" w:hAnsi="Times New Roman" w:cs="Times New Roman"/>
                <w:color w:val="000000"/>
                <w:sz w:val="24"/>
                <w:szCs w:val="24"/>
              </w:rPr>
              <w:t>Держпраці</w:t>
            </w:r>
            <w:proofErr w:type="spellEnd"/>
            <w:r w:rsidRPr="00184E76">
              <w:rPr>
                <w:rFonts w:ascii="Times New Roman" w:eastAsia="Times New Roman" w:hAnsi="Times New Roman" w:cs="Times New Roman"/>
                <w:color w:val="000000"/>
                <w:sz w:val="24"/>
                <w:szCs w:val="24"/>
              </w:rPr>
              <w:t xml:space="preserve"> від 25.07.2022 № 2820/1/4.5-22а Міністерству охорони здоров’я запропоновано залучати фахівців </w:t>
            </w:r>
            <w:proofErr w:type="spellStart"/>
            <w:r w:rsidRPr="00184E76">
              <w:rPr>
                <w:rFonts w:ascii="Times New Roman" w:eastAsia="Times New Roman" w:hAnsi="Times New Roman" w:cs="Times New Roman"/>
                <w:color w:val="000000"/>
                <w:sz w:val="24"/>
                <w:szCs w:val="24"/>
              </w:rPr>
              <w:t>Держпраці</w:t>
            </w:r>
            <w:proofErr w:type="spellEnd"/>
            <w:r w:rsidRPr="00184E76">
              <w:rPr>
                <w:rFonts w:ascii="Times New Roman" w:eastAsia="Times New Roman" w:hAnsi="Times New Roman" w:cs="Times New Roman"/>
                <w:color w:val="000000"/>
                <w:sz w:val="24"/>
                <w:szCs w:val="24"/>
              </w:rPr>
              <w:t xml:space="preserve"> до розроблення нормативно-правових актів, передбачених Планом заходів з виконання Угоди про асоціацію.</w:t>
            </w:r>
          </w:p>
          <w:p w:rsidR="00FD1484" w:rsidRPr="00433429" w:rsidRDefault="00FD1484" w:rsidP="00FD1484">
            <w:pPr>
              <w:jc w:val="both"/>
              <w:rPr>
                <w:rFonts w:ascii="Times New Roman" w:eastAsia="Times New Roman" w:hAnsi="Times New Roman" w:cs="Times New Roman"/>
                <w:b/>
                <w:i/>
                <w:sz w:val="24"/>
                <w:szCs w:val="24"/>
              </w:rPr>
            </w:pPr>
          </w:p>
          <w:p w:rsidR="00FD1484" w:rsidRDefault="00FD1484" w:rsidP="00FD1484">
            <w:pPr>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4839FC">
              <w:rPr>
                <w:rFonts w:ascii="Times New Roman" w:eastAsia="Times New Roman" w:hAnsi="Times New Roman" w:cs="Times New Roman"/>
                <w:color w:val="000000"/>
                <w:sz w:val="24"/>
                <w:szCs w:val="24"/>
              </w:rPr>
              <w:t xml:space="preserve">2) забезпечення функціонування мережі інституцій, які здійснюють медичний </w:t>
            </w:r>
            <w:r w:rsidRPr="004839FC">
              <w:rPr>
                <w:rFonts w:ascii="Times New Roman" w:eastAsia="Times New Roman" w:hAnsi="Times New Roman" w:cs="Times New Roman"/>
                <w:color w:val="000000"/>
                <w:sz w:val="24"/>
                <w:szCs w:val="24"/>
              </w:rPr>
              <w:lastRenderedPageBreak/>
              <w:t>нагляд за здоров'ям працівників, що зазнають впливу канцерогенів та мутагенів</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B5FC6">
              <w:rPr>
                <w:rFonts w:ascii="Times New Roman" w:eastAsia="Times New Roman" w:hAnsi="Times New Roman" w:cs="Times New Roman"/>
                <w:color w:val="000000"/>
                <w:sz w:val="24"/>
                <w:szCs w:val="24"/>
              </w:rPr>
              <w:lastRenderedPageBreak/>
              <w:t>1355. Запровадження механізму оцінки рівня небезпеки впливу біологічних агентів на працівників</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AB5FC6">
              <w:rPr>
                <w:rFonts w:ascii="Times New Roman" w:eastAsia="Times New Roman" w:hAnsi="Times New Roman" w:cs="Times New Roman"/>
                <w:b/>
                <w:i/>
                <w:color w:val="000000"/>
                <w:sz w:val="24"/>
                <w:szCs w:val="24"/>
              </w:rPr>
              <w:t>Директива 2000/54/ЄС</w:t>
            </w:r>
          </w:p>
          <w:p w:rsidR="00FD1484" w:rsidRPr="008545EA"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5EA">
              <w:rPr>
                <w:rFonts w:ascii="Times New Roman" w:eastAsia="Times New Roman" w:hAnsi="Times New Roman" w:cs="Times New Roman"/>
                <w:color w:val="000000"/>
                <w:sz w:val="24"/>
                <w:szCs w:val="24"/>
              </w:rPr>
              <w:t>про захист працівників від небезпек, пов’язаних з впливом біологічних агентів на виробництві (сьома окрема Директива, у значенні частини 1 статті 16 Директиви 89/391/ЄЕС)</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DC1295" w:rsidRDefault="00FD1484" w:rsidP="00FD1484">
            <w:pPr>
              <w:ind w:firstLine="317"/>
              <w:rPr>
                <w:rFonts w:ascii="Times New Roman" w:eastAsia="Times New Roman" w:hAnsi="Times New Roman" w:cs="Times New Roman"/>
                <w:b/>
                <w:color w:val="000000"/>
                <w:sz w:val="24"/>
                <w:szCs w:val="24"/>
              </w:rPr>
            </w:pPr>
            <w:r w:rsidRPr="00DC1295">
              <w:rPr>
                <w:rFonts w:ascii="Times New Roman" w:eastAsia="Times New Roman" w:hAnsi="Times New Roman" w:cs="Times New Roman"/>
                <w:b/>
                <w:color w:val="000000"/>
                <w:sz w:val="24"/>
                <w:szCs w:val="24"/>
              </w:rPr>
              <w:t>31 жовтня 2021 р.</w:t>
            </w:r>
          </w:p>
          <w:p w:rsidR="00FD1484" w:rsidRPr="00DC1295" w:rsidRDefault="00FD1484" w:rsidP="00FD1484">
            <w:pPr>
              <w:ind w:firstLine="317"/>
              <w:rPr>
                <w:rFonts w:ascii="Times New Roman" w:eastAsia="Times New Roman" w:hAnsi="Times New Roman" w:cs="Times New Roman"/>
                <w:color w:val="000000"/>
                <w:sz w:val="24"/>
                <w:szCs w:val="24"/>
              </w:rPr>
            </w:pPr>
            <w:r w:rsidRPr="00DC1295">
              <w:rPr>
                <w:rFonts w:ascii="Times New Roman" w:eastAsia="Times New Roman" w:hAnsi="Times New Roman" w:cs="Times New Roman"/>
                <w:color w:val="000000"/>
                <w:sz w:val="24"/>
                <w:szCs w:val="24"/>
              </w:rPr>
              <w:t>МОЗ</w:t>
            </w:r>
          </w:p>
          <w:p w:rsidR="00FD1484" w:rsidRPr="00DC1295" w:rsidRDefault="00FD1484" w:rsidP="00FD1484">
            <w:pPr>
              <w:ind w:firstLine="317"/>
              <w:rPr>
                <w:rFonts w:ascii="Times New Roman" w:eastAsia="Times New Roman" w:hAnsi="Times New Roman" w:cs="Times New Roman"/>
                <w:color w:val="000000"/>
                <w:sz w:val="24"/>
                <w:szCs w:val="24"/>
              </w:rPr>
            </w:pPr>
            <w:proofErr w:type="spellStart"/>
            <w:r w:rsidRPr="00DC1295">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lang w:val="ru-RU"/>
              </w:rPr>
            </w:pPr>
            <w:r w:rsidRPr="00DC1295">
              <w:rPr>
                <w:rFonts w:ascii="Times New Roman" w:eastAsia="Times New Roman" w:hAnsi="Times New Roman" w:cs="Times New Roman"/>
                <w:color w:val="000000"/>
                <w:sz w:val="24"/>
                <w:szCs w:val="24"/>
              </w:rPr>
              <w:t>Мін</w:t>
            </w:r>
            <w:proofErr w:type="spellStart"/>
            <w:r w:rsidRPr="00DC1295">
              <w:rPr>
                <w:rFonts w:ascii="Times New Roman" w:eastAsia="Times New Roman" w:hAnsi="Times New Roman" w:cs="Times New Roman"/>
                <w:color w:val="000000"/>
                <w:sz w:val="24"/>
                <w:szCs w:val="24"/>
                <w:lang w:val="ru-RU"/>
              </w:rPr>
              <w:t>економіки</w:t>
            </w:r>
            <w:proofErr w:type="spellEnd"/>
          </w:p>
          <w:p w:rsidR="00FD1484" w:rsidRPr="00DC1295" w:rsidRDefault="00FD1484" w:rsidP="00FD1484">
            <w:pPr>
              <w:ind w:firstLine="317"/>
              <w:rPr>
                <w:rFonts w:ascii="Times New Roman" w:eastAsia="Times New Roman" w:hAnsi="Times New Roman" w:cs="Times New Roman"/>
                <w:color w:val="000000"/>
                <w:sz w:val="24"/>
                <w:szCs w:val="24"/>
                <w:lang w:val="ru-RU"/>
              </w:rPr>
            </w:pPr>
          </w:p>
          <w:p w:rsidR="00FD1484" w:rsidRPr="00FB3BD5" w:rsidRDefault="00FD1484" w:rsidP="00FD1484">
            <w:pPr>
              <w:ind w:firstLine="317"/>
              <w:rPr>
                <w:rFonts w:ascii="Times New Roman" w:eastAsia="Times New Roman" w:hAnsi="Times New Roman" w:cs="Times New Roman"/>
                <w:color w:val="000000"/>
                <w:sz w:val="24"/>
                <w:szCs w:val="24"/>
              </w:rPr>
            </w:pPr>
            <w:r w:rsidRPr="00E77B3A">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E77B3A">
              <w:rPr>
                <w:rFonts w:ascii="Times New Roman" w:eastAsia="Times New Roman" w:hAnsi="Times New Roman" w:cs="Times New Roman"/>
                <w:color w:val="000000"/>
                <w:sz w:val="24"/>
                <w:szCs w:val="24"/>
              </w:rPr>
              <w:t>акта</w:t>
            </w:r>
            <w:proofErr w:type="spellEnd"/>
            <w:r w:rsidRPr="00E77B3A">
              <w:rPr>
                <w:rFonts w:ascii="Times New Roman" w:eastAsia="Times New Roman" w:hAnsi="Times New Roman" w:cs="Times New Roman"/>
                <w:color w:val="000000"/>
                <w:sz w:val="24"/>
                <w:szCs w:val="24"/>
              </w:rPr>
              <w:t xml:space="preserve"> щодо порядку оцінки рівня небезпеки впливу біологічних агентів на працівника</w:t>
            </w:r>
          </w:p>
        </w:tc>
        <w:tc>
          <w:tcPr>
            <w:tcW w:w="5558" w:type="dxa"/>
          </w:tcPr>
          <w:p w:rsidR="00FD1484" w:rsidRDefault="00FD1484" w:rsidP="00FD1484">
            <w:pPr>
              <w:jc w:val="both"/>
              <w:rPr>
                <w:rFonts w:ascii="Times New Roman" w:eastAsia="Times New Roman" w:hAnsi="Times New Roman" w:cs="Times New Roman"/>
                <w:b/>
                <w:i/>
                <w:color w:val="000000"/>
                <w:sz w:val="24"/>
                <w:szCs w:val="24"/>
              </w:rPr>
            </w:pPr>
            <w:r w:rsidRPr="0080077A">
              <w:rPr>
                <w:rFonts w:ascii="Times New Roman" w:eastAsia="Times New Roman" w:hAnsi="Times New Roman" w:cs="Times New Roman"/>
                <w:b/>
                <w:i/>
                <w:color w:val="000000"/>
                <w:sz w:val="24"/>
                <w:szCs w:val="24"/>
              </w:rPr>
              <w:t>Викон</w:t>
            </w:r>
            <w:r w:rsidR="008B38B6">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b/>
                <w:i/>
                <w:color w:val="000000"/>
                <w:sz w:val="24"/>
                <w:szCs w:val="24"/>
              </w:rPr>
            </w:pPr>
            <w:proofErr w:type="spellStart"/>
            <w:r w:rsidRPr="00184E76">
              <w:rPr>
                <w:rFonts w:ascii="Times New Roman" w:eastAsia="Times New Roman" w:hAnsi="Times New Roman" w:cs="Times New Roman"/>
                <w:color w:val="000000"/>
                <w:sz w:val="24"/>
                <w:szCs w:val="24"/>
              </w:rPr>
              <w:t>Держпраці</w:t>
            </w:r>
            <w:proofErr w:type="spellEnd"/>
            <w:r w:rsidRPr="00184E76">
              <w:rPr>
                <w:rFonts w:ascii="Times New Roman" w:eastAsia="Times New Roman" w:hAnsi="Times New Roman" w:cs="Times New Roman"/>
                <w:color w:val="000000"/>
                <w:sz w:val="24"/>
                <w:szCs w:val="24"/>
              </w:rPr>
              <w:t xml:space="preserve"> опрацьовано </w:t>
            </w:r>
            <w:proofErr w:type="spellStart"/>
            <w:r w:rsidRPr="00184E76">
              <w:rPr>
                <w:rFonts w:ascii="Times New Roman" w:eastAsia="Times New Roman" w:hAnsi="Times New Roman" w:cs="Times New Roman"/>
                <w:color w:val="000000"/>
                <w:sz w:val="24"/>
                <w:szCs w:val="24"/>
              </w:rPr>
              <w:t>проєкт</w:t>
            </w:r>
            <w:proofErr w:type="spellEnd"/>
            <w:r w:rsidRPr="00184E76">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Порядку оцінки рівня небезпеки впливу біологічних агентів на працівників та Єдиного переліку біологічних агентів, які становлять або можуть становити небезпеку для здоров’я людини», що надійшов листом Міністерства охорони здоров’я України від 27.10.2022 № 26-04/25219/2-22 та надано </w:t>
            </w:r>
            <w:proofErr w:type="spellStart"/>
            <w:r w:rsidRPr="00184E76">
              <w:rPr>
                <w:rFonts w:ascii="Times New Roman" w:eastAsia="Times New Roman" w:hAnsi="Times New Roman" w:cs="Times New Roman"/>
                <w:color w:val="000000"/>
                <w:sz w:val="24"/>
                <w:szCs w:val="24"/>
              </w:rPr>
              <w:t>пропизиції</w:t>
            </w:r>
            <w:proofErr w:type="spellEnd"/>
            <w:r w:rsidRPr="00184E76">
              <w:rPr>
                <w:rFonts w:ascii="Times New Roman" w:eastAsia="Times New Roman" w:hAnsi="Times New Roman" w:cs="Times New Roman"/>
                <w:color w:val="000000"/>
                <w:sz w:val="24"/>
                <w:szCs w:val="24"/>
              </w:rPr>
              <w:t xml:space="preserve"> МОЗ (31.10.2022 № 3961/1/4.5-22а).</w:t>
            </w: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E77B3A">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E77B3A">
              <w:rPr>
                <w:rFonts w:ascii="Times New Roman" w:eastAsia="Times New Roman" w:hAnsi="Times New Roman" w:cs="Times New Roman"/>
                <w:color w:val="000000"/>
                <w:sz w:val="24"/>
                <w:szCs w:val="24"/>
              </w:rPr>
              <w:t>акта</w:t>
            </w:r>
            <w:proofErr w:type="spellEnd"/>
            <w:r w:rsidRPr="00E77B3A">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E77B3A">
              <w:rPr>
                <w:rFonts w:ascii="Times New Roman" w:eastAsia="Times New Roman" w:hAnsi="Times New Roman" w:cs="Times New Roman"/>
                <w:color w:val="000000"/>
                <w:sz w:val="24"/>
                <w:szCs w:val="24"/>
              </w:rPr>
              <w:t xml:space="preserve">3) прийняття нормативно-правового </w:t>
            </w:r>
            <w:proofErr w:type="spellStart"/>
            <w:r w:rsidRPr="00E77B3A">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9E06A4">
              <w:rPr>
                <w:rFonts w:ascii="Times New Roman" w:eastAsia="Times New Roman" w:hAnsi="Times New Roman" w:cs="Times New Roman"/>
                <w:color w:val="000000"/>
                <w:sz w:val="24"/>
                <w:szCs w:val="24"/>
              </w:rPr>
              <w:t>1356. Встановлення єдиного класифікаційного переліку біологічних агентів відповідно до права ЄС</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AB5FC6">
              <w:rPr>
                <w:rFonts w:ascii="Times New Roman" w:eastAsia="Times New Roman" w:hAnsi="Times New Roman" w:cs="Times New Roman"/>
                <w:b/>
                <w:i/>
                <w:color w:val="000000"/>
                <w:sz w:val="24"/>
                <w:szCs w:val="24"/>
              </w:rPr>
              <w:t>Директива 2000/54/ЄС</w:t>
            </w:r>
          </w:p>
          <w:p w:rsidR="00FD1484" w:rsidRPr="008545EA"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5EA">
              <w:rPr>
                <w:rFonts w:ascii="Times New Roman" w:eastAsia="Times New Roman" w:hAnsi="Times New Roman" w:cs="Times New Roman"/>
                <w:color w:val="000000"/>
                <w:sz w:val="24"/>
                <w:szCs w:val="24"/>
              </w:rPr>
              <w:t>про захист працівників від небезпек, пов’язаних з впливом біологічних агентів на виробництві (сьома окрема Директива, у значенні частини 1 статті 16 Директиви 89/391/ЄЕС)</w:t>
            </w:r>
          </w:p>
        </w:tc>
        <w:tc>
          <w:tcPr>
            <w:tcW w:w="4782" w:type="dxa"/>
          </w:tcPr>
          <w:p w:rsidR="00FD1484" w:rsidRPr="00E60385" w:rsidRDefault="00FD1484" w:rsidP="00FD1484">
            <w:pPr>
              <w:ind w:firstLine="317"/>
              <w:rPr>
                <w:rFonts w:ascii="Times New Roman" w:eastAsia="Times New Roman" w:hAnsi="Times New Roman" w:cs="Times New Roman"/>
                <w:b/>
                <w:color w:val="000000"/>
                <w:sz w:val="24"/>
                <w:szCs w:val="24"/>
              </w:rPr>
            </w:pPr>
            <w:r w:rsidRPr="00E60385">
              <w:rPr>
                <w:rFonts w:ascii="Times New Roman" w:eastAsia="Times New Roman" w:hAnsi="Times New Roman" w:cs="Times New Roman"/>
                <w:b/>
                <w:color w:val="000000"/>
                <w:sz w:val="24"/>
                <w:szCs w:val="24"/>
              </w:rPr>
              <w:t>31 жовтня 2021 р.</w:t>
            </w:r>
          </w:p>
          <w:p w:rsidR="00FD1484" w:rsidRPr="00E60385" w:rsidRDefault="00FD1484" w:rsidP="00FD1484">
            <w:pPr>
              <w:ind w:firstLine="317"/>
              <w:rPr>
                <w:rFonts w:ascii="Times New Roman" w:eastAsia="Times New Roman" w:hAnsi="Times New Roman" w:cs="Times New Roman"/>
                <w:color w:val="000000"/>
                <w:sz w:val="24"/>
                <w:szCs w:val="24"/>
              </w:rPr>
            </w:pPr>
            <w:r w:rsidRPr="00E60385">
              <w:rPr>
                <w:rFonts w:ascii="Times New Roman" w:eastAsia="Times New Roman" w:hAnsi="Times New Roman" w:cs="Times New Roman"/>
                <w:color w:val="000000"/>
                <w:sz w:val="24"/>
                <w:szCs w:val="24"/>
              </w:rPr>
              <w:t>МОЗ</w:t>
            </w:r>
          </w:p>
          <w:p w:rsidR="00FD1484" w:rsidRPr="00702BEF" w:rsidRDefault="00FD1484" w:rsidP="00FD1484">
            <w:pPr>
              <w:ind w:firstLine="317"/>
              <w:rPr>
                <w:rFonts w:ascii="Times New Roman" w:eastAsia="Times New Roman" w:hAnsi="Times New Roman" w:cs="Times New Roman"/>
                <w:color w:val="000000"/>
                <w:sz w:val="24"/>
                <w:szCs w:val="24"/>
              </w:rPr>
            </w:pPr>
            <w:r w:rsidRPr="00E60385">
              <w:rPr>
                <w:rFonts w:ascii="Times New Roman" w:eastAsia="Times New Roman" w:hAnsi="Times New Roman" w:cs="Times New Roman"/>
                <w:color w:val="000000"/>
                <w:sz w:val="24"/>
                <w:szCs w:val="24"/>
              </w:rPr>
              <w:t>Мін</w:t>
            </w:r>
            <w:r w:rsidRPr="00702BEF">
              <w:rPr>
                <w:rFonts w:ascii="Times New Roman" w:eastAsia="Times New Roman" w:hAnsi="Times New Roman" w:cs="Times New Roman"/>
                <w:color w:val="000000"/>
                <w:sz w:val="24"/>
                <w:szCs w:val="24"/>
              </w:rPr>
              <w:t>економіки</w:t>
            </w:r>
          </w:p>
          <w:p w:rsidR="00FD1484" w:rsidRPr="00E60385" w:rsidRDefault="00FD1484" w:rsidP="00FD1484">
            <w:pPr>
              <w:ind w:firstLine="317"/>
              <w:rPr>
                <w:rFonts w:ascii="Times New Roman" w:eastAsia="Times New Roman" w:hAnsi="Times New Roman" w:cs="Times New Roman"/>
                <w:color w:val="000000"/>
                <w:sz w:val="24"/>
                <w:szCs w:val="24"/>
              </w:rPr>
            </w:pPr>
            <w:proofErr w:type="spellStart"/>
            <w:r w:rsidRPr="00E60385">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Pr="00FB3BD5" w:rsidRDefault="00FD1484" w:rsidP="00FD1484">
            <w:pPr>
              <w:ind w:firstLine="317"/>
              <w:rPr>
                <w:rFonts w:ascii="Times New Roman" w:eastAsia="Times New Roman" w:hAnsi="Times New Roman" w:cs="Times New Roman"/>
                <w:color w:val="000000"/>
                <w:sz w:val="24"/>
                <w:szCs w:val="24"/>
              </w:rPr>
            </w:pPr>
            <w:r w:rsidRPr="00E60385">
              <w:rPr>
                <w:rFonts w:ascii="Times New Roman" w:eastAsia="Times New Roman" w:hAnsi="Times New Roman" w:cs="Times New Roman"/>
                <w:color w:val="000000"/>
                <w:sz w:val="24"/>
                <w:szCs w:val="24"/>
              </w:rPr>
              <w:t>розроблення, видання та реєстрація в Мін'юсті наказу МОЗ про єдиний перелік біологічних агентів, що впливають на людину</w:t>
            </w:r>
          </w:p>
        </w:tc>
        <w:tc>
          <w:tcPr>
            <w:tcW w:w="5558" w:type="dxa"/>
          </w:tcPr>
          <w:p w:rsidR="00FD1484" w:rsidRPr="00702BEF" w:rsidRDefault="00FD1484" w:rsidP="00FD1484">
            <w:pPr>
              <w:ind w:firstLine="34"/>
              <w:jc w:val="both"/>
              <w:rPr>
                <w:rFonts w:ascii="Times New Roman" w:eastAsia="Times New Roman" w:hAnsi="Times New Roman" w:cs="Times New Roman"/>
                <w:b/>
                <w:i/>
                <w:color w:val="000000"/>
                <w:sz w:val="24"/>
                <w:szCs w:val="24"/>
              </w:rPr>
            </w:pPr>
            <w:r w:rsidRPr="00702BEF">
              <w:rPr>
                <w:rFonts w:ascii="Times New Roman" w:eastAsia="Times New Roman" w:hAnsi="Times New Roman" w:cs="Times New Roman"/>
                <w:b/>
                <w:i/>
                <w:color w:val="000000"/>
                <w:sz w:val="24"/>
                <w:szCs w:val="24"/>
              </w:rPr>
              <w:t>Викон</w:t>
            </w:r>
            <w:r w:rsidR="008B38B6">
              <w:rPr>
                <w:rFonts w:ascii="Times New Roman" w:eastAsia="Times New Roman" w:hAnsi="Times New Roman" w:cs="Times New Roman"/>
                <w:b/>
                <w:i/>
                <w:color w:val="000000"/>
                <w:sz w:val="24"/>
                <w:szCs w:val="24"/>
              </w:rPr>
              <w:t>ано</w:t>
            </w:r>
          </w:p>
          <w:p w:rsidR="00FD1484" w:rsidRPr="0080077A" w:rsidRDefault="00FD1484" w:rsidP="00FD1484">
            <w:pPr>
              <w:jc w:val="both"/>
              <w:rPr>
                <w:rFonts w:ascii="Times New Roman" w:eastAsia="Times New Roman" w:hAnsi="Times New Roman" w:cs="Times New Roman"/>
                <w:color w:val="000000"/>
                <w:sz w:val="24"/>
                <w:szCs w:val="24"/>
              </w:rPr>
            </w:pPr>
            <w:proofErr w:type="spellStart"/>
            <w:r w:rsidRPr="00EC4528">
              <w:rPr>
                <w:rFonts w:ascii="Times New Roman" w:eastAsia="Times New Roman" w:hAnsi="Times New Roman" w:cs="Times New Roman"/>
                <w:color w:val="000000"/>
                <w:sz w:val="24"/>
                <w:szCs w:val="24"/>
              </w:rPr>
              <w:t>Держпраці</w:t>
            </w:r>
            <w:proofErr w:type="spellEnd"/>
            <w:r w:rsidRPr="00EC4528">
              <w:rPr>
                <w:rFonts w:ascii="Times New Roman" w:eastAsia="Times New Roman" w:hAnsi="Times New Roman" w:cs="Times New Roman"/>
                <w:color w:val="000000"/>
                <w:sz w:val="24"/>
                <w:szCs w:val="24"/>
              </w:rPr>
              <w:t xml:space="preserve"> опрацьовано </w:t>
            </w:r>
            <w:proofErr w:type="spellStart"/>
            <w:r w:rsidRPr="00EC4528">
              <w:rPr>
                <w:rFonts w:ascii="Times New Roman" w:eastAsia="Times New Roman" w:hAnsi="Times New Roman" w:cs="Times New Roman"/>
                <w:color w:val="000000"/>
                <w:sz w:val="24"/>
                <w:szCs w:val="24"/>
              </w:rPr>
              <w:t>проєкт</w:t>
            </w:r>
            <w:proofErr w:type="spellEnd"/>
            <w:r w:rsidRPr="00EC4528">
              <w:rPr>
                <w:rFonts w:ascii="Times New Roman" w:eastAsia="Times New Roman" w:hAnsi="Times New Roman" w:cs="Times New Roman"/>
                <w:color w:val="000000"/>
                <w:sz w:val="24"/>
                <w:szCs w:val="24"/>
              </w:rPr>
              <w:t xml:space="preserve"> наказу Міністерства охорони здоров’я України </w:t>
            </w:r>
            <w:r>
              <w:rPr>
                <w:rFonts w:ascii="Times New Roman" w:eastAsia="Times New Roman" w:hAnsi="Times New Roman" w:cs="Times New Roman"/>
                <w:color w:val="000000"/>
                <w:sz w:val="24"/>
                <w:szCs w:val="24"/>
              </w:rPr>
              <w:t>«</w:t>
            </w:r>
            <w:r w:rsidRPr="00EC4528">
              <w:rPr>
                <w:rFonts w:ascii="Times New Roman" w:eastAsia="Times New Roman" w:hAnsi="Times New Roman" w:cs="Times New Roman"/>
                <w:color w:val="000000"/>
                <w:sz w:val="24"/>
                <w:szCs w:val="24"/>
              </w:rPr>
              <w:t>Про затвердження Порядку оцінки рівня небезпеки впливу біологічних агентів на працівників та Єдиного переліку біологічних агентів, які становлять або можуть становити небезпеку для здоров’я людини</w:t>
            </w:r>
            <w:r>
              <w:rPr>
                <w:rFonts w:ascii="Times New Roman" w:eastAsia="Times New Roman" w:hAnsi="Times New Roman" w:cs="Times New Roman"/>
                <w:color w:val="000000"/>
                <w:sz w:val="24"/>
                <w:szCs w:val="24"/>
              </w:rPr>
              <w:t>»</w:t>
            </w:r>
            <w:r w:rsidRPr="00EC4528">
              <w:rPr>
                <w:rFonts w:ascii="Times New Roman" w:eastAsia="Times New Roman" w:hAnsi="Times New Roman" w:cs="Times New Roman"/>
                <w:color w:val="000000"/>
                <w:sz w:val="24"/>
                <w:szCs w:val="24"/>
              </w:rPr>
              <w:t xml:space="preserve"> (Лист </w:t>
            </w:r>
            <w:proofErr w:type="spellStart"/>
            <w:r w:rsidRPr="00EC4528">
              <w:rPr>
                <w:rFonts w:ascii="Times New Roman" w:eastAsia="Times New Roman" w:hAnsi="Times New Roman" w:cs="Times New Roman"/>
                <w:color w:val="000000"/>
                <w:sz w:val="24"/>
                <w:szCs w:val="24"/>
              </w:rPr>
              <w:t>Держпраці</w:t>
            </w:r>
            <w:proofErr w:type="spellEnd"/>
            <w:r w:rsidRPr="00EC4528">
              <w:rPr>
                <w:rFonts w:ascii="Times New Roman" w:eastAsia="Times New Roman" w:hAnsi="Times New Roman" w:cs="Times New Roman"/>
                <w:color w:val="000000"/>
                <w:sz w:val="24"/>
                <w:szCs w:val="24"/>
              </w:rPr>
              <w:t xml:space="preserve"> від 11.11.2022 № 4115/1/4.5-22а).</w:t>
            </w: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60385">
              <w:rPr>
                <w:rFonts w:ascii="Times New Roman" w:eastAsia="Times New Roman" w:hAnsi="Times New Roman" w:cs="Times New Roman"/>
                <w:color w:val="000000"/>
                <w:sz w:val="24"/>
                <w:szCs w:val="24"/>
              </w:rPr>
              <w:t>1357. Визначення обов'язків та порядку дій роботодавців у разі виявлення небезпеки впливу біологічних агентів на працівників</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Pr="00E60385"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E60385">
              <w:rPr>
                <w:rFonts w:ascii="Times New Roman" w:eastAsia="Times New Roman" w:hAnsi="Times New Roman" w:cs="Times New Roman"/>
                <w:b/>
                <w:i/>
                <w:color w:val="000000"/>
                <w:sz w:val="24"/>
                <w:szCs w:val="24"/>
              </w:rPr>
              <w:t>Директива 2000/54/ЄС</w:t>
            </w:r>
          </w:p>
          <w:p w:rsidR="00FD1484" w:rsidRPr="008545EA"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5EA">
              <w:rPr>
                <w:rFonts w:ascii="Times New Roman" w:eastAsia="Times New Roman" w:hAnsi="Times New Roman" w:cs="Times New Roman"/>
                <w:color w:val="000000"/>
                <w:sz w:val="24"/>
                <w:szCs w:val="24"/>
              </w:rPr>
              <w:t xml:space="preserve">про захист працівників від небезпек, пов’язаних з впливом біологічних </w:t>
            </w:r>
            <w:r w:rsidRPr="008545EA">
              <w:rPr>
                <w:rFonts w:ascii="Times New Roman" w:eastAsia="Times New Roman" w:hAnsi="Times New Roman" w:cs="Times New Roman"/>
                <w:color w:val="000000"/>
                <w:sz w:val="24"/>
                <w:szCs w:val="24"/>
              </w:rPr>
              <w:lastRenderedPageBreak/>
              <w:t>агентів на виробництві (сьома окрема Директива, у значенні частини 1 статті 16 Директиви 89/391/ЄЕС)</w:t>
            </w:r>
          </w:p>
        </w:tc>
        <w:tc>
          <w:tcPr>
            <w:tcW w:w="4782" w:type="dxa"/>
          </w:tcPr>
          <w:p w:rsidR="00FD1484" w:rsidRPr="00E60385" w:rsidRDefault="00FD1484" w:rsidP="00FD1484">
            <w:pPr>
              <w:ind w:firstLine="317"/>
              <w:rPr>
                <w:rFonts w:ascii="Times New Roman" w:eastAsia="Times New Roman" w:hAnsi="Times New Roman" w:cs="Times New Roman"/>
                <w:b/>
                <w:color w:val="000000"/>
                <w:sz w:val="24"/>
                <w:szCs w:val="24"/>
              </w:rPr>
            </w:pPr>
            <w:r w:rsidRPr="00E60385">
              <w:rPr>
                <w:rFonts w:ascii="Times New Roman" w:eastAsia="Times New Roman" w:hAnsi="Times New Roman" w:cs="Times New Roman"/>
                <w:b/>
                <w:color w:val="000000"/>
                <w:sz w:val="24"/>
                <w:szCs w:val="24"/>
              </w:rPr>
              <w:lastRenderedPageBreak/>
              <w:t>31 жовтня 2021 р.</w:t>
            </w:r>
          </w:p>
          <w:p w:rsidR="00FD1484" w:rsidRPr="00E60385" w:rsidRDefault="00FD1484" w:rsidP="00FD1484">
            <w:pPr>
              <w:ind w:firstLine="317"/>
              <w:rPr>
                <w:rFonts w:ascii="Times New Roman" w:eastAsia="Times New Roman" w:hAnsi="Times New Roman" w:cs="Times New Roman"/>
                <w:color w:val="000000"/>
                <w:sz w:val="24"/>
                <w:szCs w:val="24"/>
              </w:rPr>
            </w:pPr>
            <w:r w:rsidRPr="00E60385">
              <w:rPr>
                <w:rFonts w:ascii="Times New Roman" w:eastAsia="Times New Roman" w:hAnsi="Times New Roman" w:cs="Times New Roman"/>
                <w:color w:val="000000"/>
                <w:sz w:val="24"/>
                <w:szCs w:val="24"/>
              </w:rPr>
              <w:t>МОЗ</w:t>
            </w:r>
          </w:p>
          <w:p w:rsidR="00FD1484" w:rsidRPr="00E60385" w:rsidRDefault="00FD1484" w:rsidP="00FD1484">
            <w:pPr>
              <w:ind w:firstLine="317"/>
              <w:rPr>
                <w:rFonts w:ascii="Times New Roman" w:eastAsia="Times New Roman" w:hAnsi="Times New Roman" w:cs="Times New Roman"/>
                <w:color w:val="000000"/>
                <w:sz w:val="24"/>
                <w:szCs w:val="24"/>
                <w:lang w:val="ru-RU"/>
              </w:rPr>
            </w:pPr>
            <w:r w:rsidRPr="00E60385">
              <w:rPr>
                <w:rFonts w:ascii="Times New Roman" w:eastAsia="Times New Roman" w:hAnsi="Times New Roman" w:cs="Times New Roman"/>
                <w:color w:val="000000"/>
                <w:sz w:val="24"/>
                <w:szCs w:val="24"/>
              </w:rPr>
              <w:t>Мін</w:t>
            </w:r>
            <w:proofErr w:type="spellStart"/>
            <w:r w:rsidRPr="00E60385">
              <w:rPr>
                <w:rFonts w:ascii="Times New Roman" w:eastAsia="Times New Roman" w:hAnsi="Times New Roman" w:cs="Times New Roman"/>
                <w:color w:val="000000"/>
                <w:sz w:val="24"/>
                <w:szCs w:val="24"/>
                <w:lang w:val="ru-RU"/>
              </w:rPr>
              <w:t>економіки</w:t>
            </w:r>
            <w:proofErr w:type="spellEnd"/>
          </w:p>
          <w:p w:rsidR="00FD1484" w:rsidRPr="00E60385" w:rsidRDefault="00FD1484" w:rsidP="00FD1484">
            <w:pPr>
              <w:ind w:firstLine="317"/>
              <w:rPr>
                <w:rFonts w:ascii="Times New Roman" w:eastAsia="Times New Roman" w:hAnsi="Times New Roman" w:cs="Times New Roman"/>
                <w:color w:val="000000"/>
                <w:sz w:val="24"/>
                <w:szCs w:val="24"/>
              </w:rPr>
            </w:pPr>
            <w:proofErr w:type="spellStart"/>
            <w:r w:rsidRPr="00E60385">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Pr="00FB3BD5" w:rsidRDefault="00FD1484" w:rsidP="00FD1484">
            <w:pPr>
              <w:ind w:firstLine="317"/>
              <w:rPr>
                <w:rFonts w:ascii="Times New Roman" w:eastAsia="Times New Roman" w:hAnsi="Times New Roman" w:cs="Times New Roman"/>
                <w:color w:val="000000"/>
                <w:sz w:val="24"/>
                <w:szCs w:val="24"/>
              </w:rPr>
            </w:pPr>
            <w:r w:rsidRPr="009E67E3">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9E67E3">
              <w:rPr>
                <w:rFonts w:ascii="Times New Roman" w:eastAsia="Times New Roman" w:hAnsi="Times New Roman" w:cs="Times New Roman"/>
                <w:color w:val="000000"/>
                <w:sz w:val="24"/>
                <w:szCs w:val="24"/>
              </w:rPr>
              <w:t>акта</w:t>
            </w:r>
            <w:proofErr w:type="spellEnd"/>
            <w:r w:rsidRPr="009E67E3">
              <w:rPr>
                <w:rFonts w:ascii="Times New Roman" w:eastAsia="Times New Roman" w:hAnsi="Times New Roman" w:cs="Times New Roman"/>
                <w:color w:val="000000"/>
                <w:sz w:val="24"/>
                <w:szCs w:val="24"/>
              </w:rPr>
              <w:t xml:space="preserve"> щодо порядку дій </w:t>
            </w:r>
            <w:r w:rsidRPr="009E67E3">
              <w:rPr>
                <w:rFonts w:ascii="Times New Roman" w:eastAsia="Times New Roman" w:hAnsi="Times New Roman" w:cs="Times New Roman"/>
                <w:color w:val="000000"/>
                <w:sz w:val="24"/>
                <w:szCs w:val="24"/>
              </w:rPr>
              <w:lastRenderedPageBreak/>
              <w:t>роботодавців у разі виявлення небезпеки впливу біологічних агентів на працівників</w:t>
            </w:r>
          </w:p>
        </w:tc>
        <w:tc>
          <w:tcPr>
            <w:tcW w:w="5558" w:type="dxa"/>
          </w:tcPr>
          <w:p w:rsidR="00FD1484" w:rsidRDefault="00FD1484" w:rsidP="00FD1484">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Викон</w:t>
            </w:r>
            <w:r w:rsidR="008B38B6">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b/>
                <w:i/>
                <w:color w:val="000000"/>
                <w:sz w:val="24"/>
                <w:szCs w:val="24"/>
              </w:rPr>
            </w:pPr>
            <w:proofErr w:type="spellStart"/>
            <w:r w:rsidRPr="0080077A">
              <w:rPr>
                <w:rFonts w:ascii="Times New Roman" w:eastAsia="Times New Roman" w:hAnsi="Times New Roman" w:cs="Times New Roman"/>
                <w:color w:val="000000"/>
                <w:sz w:val="24"/>
                <w:szCs w:val="24"/>
              </w:rPr>
              <w:t>Держпраці</w:t>
            </w:r>
            <w:proofErr w:type="spellEnd"/>
            <w:r w:rsidRPr="0080077A">
              <w:rPr>
                <w:rFonts w:ascii="Times New Roman" w:eastAsia="Times New Roman" w:hAnsi="Times New Roman" w:cs="Times New Roman"/>
                <w:color w:val="000000"/>
                <w:sz w:val="24"/>
                <w:szCs w:val="24"/>
              </w:rPr>
              <w:t xml:space="preserve"> опрацьовано проект Постанови Кабінету Міністрів України " Про порядок дій роботодавців у разі виявлення небезпеки  впливу канцерогенів, мутагенів, біологічних агентів та хімічних речовин на працівників", що надійшов листом МОЗ від 10.08.2022 № 26-04/18046/2-22 та надано пропозиції МОЗ (15.08.2022 № 3074/1/4.5-22а).</w:t>
            </w: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9E67E3">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9E67E3">
              <w:rPr>
                <w:rFonts w:ascii="Times New Roman" w:eastAsia="Times New Roman" w:hAnsi="Times New Roman" w:cs="Times New Roman"/>
                <w:color w:val="000000"/>
                <w:sz w:val="24"/>
                <w:szCs w:val="24"/>
              </w:rPr>
              <w:t>акта</w:t>
            </w:r>
            <w:proofErr w:type="spellEnd"/>
            <w:r w:rsidRPr="009E67E3">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9E67E3">
              <w:rPr>
                <w:rFonts w:ascii="Times New Roman" w:eastAsia="Times New Roman" w:hAnsi="Times New Roman" w:cs="Times New Roman"/>
                <w:color w:val="000000"/>
                <w:sz w:val="24"/>
                <w:szCs w:val="24"/>
              </w:rPr>
              <w:t xml:space="preserve">3) прийняття нормативно-правового </w:t>
            </w:r>
            <w:proofErr w:type="spellStart"/>
            <w:r w:rsidRPr="009E67E3">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vMerge w:val="restart"/>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EC2188">
              <w:rPr>
                <w:rFonts w:ascii="Times New Roman" w:eastAsia="Times New Roman" w:hAnsi="Times New Roman" w:cs="Times New Roman"/>
                <w:color w:val="000000"/>
                <w:sz w:val="24"/>
                <w:szCs w:val="24"/>
              </w:rPr>
              <w:t>1358. Забезпечення медичного нагляду за здоров'ям працівників, що зазнають впливу біологічних агентів</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Pr="00EC2188"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EC2188">
              <w:rPr>
                <w:rFonts w:ascii="Times New Roman" w:eastAsia="Times New Roman" w:hAnsi="Times New Roman" w:cs="Times New Roman"/>
                <w:b/>
                <w:i/>
                <w:color w:val="000000"/>
                <w:sz w:val="24"/>
                <w:szCs w:val="24"/>
              </w:rPr>
              <w:t>Директива 2000/54/ЄС</w:t>
            </w:r>
          </w:p>
          <w:p w:rsidR="00FD1484" w:rsidRPr="008545EA"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5EA">
              <w:rPr>
                <w:rFonts w:ascii="Times New Roman" w:eastAsia="Times New Roman" w:hAnsi="Times New Roman" w:cs="Times New Roman"/>
                <w:color w:val="000000"/>
                <w:sz w:val="24"/>
                <w:szCs w:val="24"/>
              </w:rPr>
              <w:t>про захист працівників від небезпек, пов’язаних з впливом біологічних агентів на виробництві (сьома окрема Директива, у значенні частини 1 статті 16 Директиви 89/391/ЄЕС)</w:t>
            </w:r>
          </w:p>
        </w:tc>
        <w:tc>
          <w:tcPr>
            <w:tcW w:w="4782" w:type="dxa"/>
          </w:tcPr>
          <w:p w:rsidR="00FD1484" w:rsidRPr="00E60385" w:rsidRDefault="00FD1484" w:rsidP="00FD1484">
            <w:pPr>
              <w:ind w:firstLine="317"/>
              <w:rPr>
                <w:rFonts w:ascii="Times New Roman" w:eastAsia="Times New Roman" w:hAnsi="Times New Roman" w:cs="Times New Roman"/>
                <w:b/>
                <w:color w:val="000000"/>
                <w:sz w:val="24"/>
                <w:szCs w:val="24"/>
              </w:rPr>
            </w:pPr>
            <w:r w:rsidRPr="00E60385">
              <w:rPr>
                <w:rFonts w:ascii="Times New Roman" w:eastAsia="Times New Roman" w:hAnsi="Times New Roman" w:cs="Times New Roman"/>
                <w:b/>
                <w:color w:val="000000"/>
                <w:sz w:val="24"/>
                <w:szCs w:val="24"/>
              </w:rPr>
              <w:t>31 жовтня 2021 р.</w:t>
            </w:r>
          </w:p>
          <w:p w:rsidR="00FD1484" w:rsidRPr="00E60385" w:rsidRDefault="00FD1484" w:rsidP="00FD1484">
            <w:pPr>
              <w:ind w:firstLine="317"/>
              <w:rPr>
                <w:rFonts w:ascii="Times New Roman" w:eastAsia="Times New Roman" w:hAnsi="Times New Roman" w:cs="Times New Roman"/>
                <w:color w:val="000000"/>
                <w:sz w:val="24"/>
                <w:szCs w:val="24"/>
              </w:rPr>
            </w:pPr>
            <w:r w:rsidRPr="00E60385">
              <w:rPr>
                <w:rFonts w:ascii="Times New Roman" w:eastAsia="Times New Roman" w:hAnsi="Times New Roman" w:cs="Times New Roman"/>
                <w:color w:val="000000"/>
                <w:sz w:val="24"/>
                <w:szCs w:val="24"/>
              </w:rPr>
              <w:t>МОЗ</w:t>
            </w:r>
          </w:p>
          <w:p w:rsidR="00FD1484" w:rsidRPr="00E60385" w:rsidRDefault="00FD1484" w:rsidP="00FD1484">
            <w:pPr>
              <w:ind w:firstLine="317"/>
              <w:rPr>
                <w:rFonts w:ascii="Times New Roman" w:eastAsia="Times New Roman" w:hAnsi="Times New Roman" w:cs="Times New Roman"/>
                <w:color w:val="000000"/>
                <w:sz w:val="24"/>
                <w:szCs w:val="24"/>
                <w:lang w:val="ru-RU"/>
              </w:rPr>
            </w:pPr>
            <w:r w:rsidRPr="00E60385">
              <w:rPr>
                <w:rFonts w:ascii="Times New Roman" w:eastAsia="Times New Roman" w:hAnsi="Times New Roman" w:cs="Times New Roman"/>
                <w:color w:val="000000"/>
                <w:sz w:val="24"/>
                <w:szCs w:val="24"/>
              </w:rPr>
              <w:t>Мін</w:t>
            </w:r>
            <w:proofErr w:type="spellStart"/>
            <w:r w:rsidRPr="00E60385">
              <w:rPr>
                <w:rFonts w:ascii="Times New Roman" w:eastAsia="Times New Roman" w:hAnsi="Times New Roman" w:cs="Times New Roman"/>
                <w:color w:val="000000"/>
                <w:sz w:val="24"/>
                <w:szCs w:val="24"/>
                <w:lang w:val="ru-RU"/>
              </w:rPr>
              <w:t>економіки</w:t>
            </w:r>
            <w:proofErr w:type="spellEnd"/>
          </w:p>
          <w:p w:rsidR="00FD1484" w:rsidRPr="00E60385" w:rsidRDefault="00FD1484" w:rsidP="00FD1484">
            <w:pPr>
              <w:ind w:firstLine="317"/>
              <w:rPr>
                <w:rFonts w:ascii="Times New Roman" w:eastAsia="Times New Roman" w:hAnsi="Times New Roman" w:cs="Times New Roman"/>
                <w:color w:val="000000"/>
                <w:sz w:val="24"/>
                <w:szCs w:val="24"/>
              </w:rPr>
            </w:pPr>
            <w:proofErr w:type="spellStart"/>
            <w:r w:rsidRPr="00E60385">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Pr="00FB3BD5" w:rsidRDefault="00FD1484" w:rsidP="00FD1484">
            <w:pPr>
              <w:ind w:firstLine="317"/>
              <w:rPr>
                <w:rFonts w:ascii="Times New Roman" w:eastAsia="Times New Roman" w:hAnsi="Times New Roman" w:cs="Times New Roman"/>
                <w:color w:val="000000"/>
                <w:sz w:val="24"/>
                <w:szCs w:val="24"/>
              </w:rPr>
            </w:pPr>
            <w:r w:rsidRPr="00AB6614">
              <w:rPr>
                <w:rFonts w:ascii="Times New Roman" w:eastAsia="Times New Roman" w:hAnsi="Times New Roman" w:cs="Times New Roman"/>
                <w:color w:val="000000"/>
                <w:sz w:val="24"/>
                <w:szCs w:val="24"/>
              </w:rPr>
              <w:t xml:space="preserve">1) розроблення, видання та реєстрація в Мін'юсті проекту нормативно-правового </w:t>
            </w:r>
            <w:proofErr w:type="spellStart"/>
            <w:r w:rsidRPr="00AB6614">
              <w:rPr>
                <w:rFonts w:ascii="Times New Roman" w:eastAsia="Times New Roman" w:hAnsi="Times New Roman" w:cs="Times New Roman"/>
                <w:color w:val="000000"/>
                <w:sz w:val="24"/>
                <w:szCs w:val="24"/>
              </w:rPr>
              <w:t>акта</w:t>
            </w:r>
            <w:proofErr w:type="spellEnd"/>
            <w:r w:rsidRPr="00AB6614">
              <w:rPr>
                <w:rFonts w:ascii="Times New Roman" w:eastAsia="Times New Roman" w:hAnsi="Times New Roman" w:cs="Times New Roman"/>
                <w:color w:val="000000"/>
                <w:sz w:val="24"/>
                <w:szCs w:val="24"/>
              </w:rPr>
              <w:t xml:space="preserve"> щодо внесення змін до Порядку проведення медичних оглядів працівників певних категорій</w:t>
            </w:r>
          </w:p>
        </w:tc>
        <w:tc>
          <w:tcPr>
            <w:tcW w:w="5558" w:type="dxa"/>
          </w:tcPr>
          <w:p w:rsidR="00FD1484" w:rsidRPr="00433429" w:rsidRDefault="00FD1484" w:rsidP="00FD1484">
            <w:pPr>
              <w:ind w:firstLine="34"/>
              <w:jc w:val="both"/>
              <w:rPr>
                <w:rFonts w:ascii="Times New Roman" w:eastAsia="Times New Roman" w:hAnsi="Times New Roman" w:cs="Times New Roman"/>
                <w:b/>
                <w:i/>
                <w:sz w:val="24"/>
                <w:szCs w:val="24"/>
              </w:rPr>
            </w:pPr>
            <w:r w:rsidRPr="00433429">
              <w:rPr>
                <w:rFonts w:ascii="Times New Roman" w:eastAsia="Times New Roman" w:hAnsi="Times New Roman" w:cs="Times New Roman"/>
                <w:b/>
                <w:i/>
                <w:sz w:val="24"/>
                <w:szCs w:val="24"/>
              </w:rPr>
              <w:t>Викон</w:t>
            </w:r>
            <w:r w:rsidR="008B38B6">
              <w:rPr>
                <w:rFonts w:ascii="Times New Roman" w:eastAsia="Times New Roman" w:hAnsi="Times New Roman" w:cs="Times New Roman"/>
                <w:b/>
                <w:i/>
                <w:sz w:val="24"/>
                <w:szCs w:val="24"/>
              </w:rPr>
              <w:t>ано</w:t>
            </w:r>
          </w:p>
          <w:p w:rsidR="00FD1484" w:rsidRDefault="00FD1484" w:rsidP="00FD1484">
            <w:pPr>
              <w:jc w:val="both"/>
              <w:rPr>
                <w:rFonts w:ascii="Times New Roman" w:eastAsia="Times New Roman" w:hAnsi="Times New Roman" w:cs="Times New Roman"/>
                <w:b/>
                <w:i/>
                <w:color w:val="000000"/>
                <w:sz w:val="24"/>
                <w:szCs w:val="24"/>
              </w:rPr>
            </w:pPr>
            <w:r w:rsidRPr="003B1FDD">
              <w:rPr>
                <w:rFonts w:ascii="Times New Roman" w:eastAsia="Times New Roman" w:hAnsi="Times New Roman" w:cs="Times New Roman"/>
                <w:sz w:val="24"/>
                <w:szCs w:val="24"/>
              </w:rPr>
              <w:t xml:space="preserve">Листом </w:t>
            </w:r>
            <w:proofErr w:type="spellStart"/>
            <w:r w:rsidRPr="003B1FDD">
              <w:rPr>
                <w:rFonts w:ascii="Times New Roman" w:eastAsia="Times New Roman" w:hAnsi="Times New Roman" w:cs="Times New Roman"/>
                <w:sz w:val="24"/>
                <w:szCs w:val="24"/>
              </w:rPr>
              <w:t>Держпраці</w:t>
            </w:r>
            <w:proofErr w:type="spellEnd"/>
            <w:r w:rsidRPr="003B1FDD">
              <w:rPr>
                <w:rFonts w:ascii="Times New Roman" w:eastAsia="Times New Roman" w:hAnsi="Times New Roman" w:cs="Times New Roman"/>
                <w:sz w:val="24"/>
                <w:szCs w:val="24"/>
              </w:rPr>
              <w:t xml:space="preserve"> від 22.06.2023 № 2179/1/2.5-22а Міністерству охорони здоров’я надано пропозиції до </w:t>
            </w:r>
            <w:proofErr w:type="spellStart"/>
            <w:r w:rsidRPr="003B1FDD">
              <w:rPr>
                <w:rFonts w:ascii="Times New Roman" w:eastAsia="Times New Roman" w:hAnsi="Times New Roman" w:cs="Times New Roman"/>
                <w:sz w:val="24"/>
                <w:szCs w:val="24"/>
              </w:rPr>
              <w:t>проєкту</w:t>
            </w:r>
            <w:proofErr w:type="spellEnd"/>
            <w:r w:rsidRPr="003B1FDD">
              <w:rPr>
                <w:rFonts w:ascii="Times New Roman" w:eastAsia="Times New Roman" w:hAnsi="Times New Roman" w:cs="Times New Roman"/>
                <w:sz w:val="24"/>
                <w:szCs w:val="24"/>
              </w:rPr>
              <w:t xml:space="preserve"> </w:t>
            </w:r>
            <w:proofErr w:type="spellStart"/>
            <w:r w:rsidRPr="003B1FDD">
              <w:rPr>
                <w:rFonts w:ascii="Times New Roman" w:eastAsia="Times New Roman" w:hAnsi="Times New Roman" w:cs="Times New Roman"/>
                <w:sz w:val="24"/>
                <w:szCs w:val="24"/>
              </w:rPr>
              <w:t>акта</w:t>
            </w:r>
            <w:proofErr w:type="spellEnd"/>
            <w:r w:rsidRPr="003B1FDD">
              <w:rPr>
                <w:rFonts w:ascii="Times New Roman" w:eastAsia="Times New Roman" w:hAnsi="Times New Roman" w:cs="Times New Roman"/>
                <w:sz w:val="24"/>
                <w:szCs w:val="24"/>
              </w:rPr>
              <w:t>.</w:t>
            </w:r>
          </w:p>
        </w:tc>
      </w:tr>
      <w:tr w:rsidR="00FD1484">
        <w:tc>
          <w:tcPr>
            <w:tcW w:w="4220" w:type="dxa"/>
            <w:vMerge/>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82" w:type="dxa"/>
          </w:tcPr>
          <w:p w:rsidR="00FD1484" w:rsidRPr="00FB3BD5" w:rsidRDefault="00FD1484" w:rsidP="00FD1484">
            <w:pPr>
              <w:ind w:firstLine="317"/>
              <w:rPr>
                <w:rFonts w:ascii="Times New Roman" w:eastAsia="Times New Roman" w:hAnsi="Times New Roman" w:cs="Times New Roman"/>
                <w:color w:val="000000"/>
                <w:sz w:val="24"/>
                <w:szCs w:val="24"/>
              </w:rPr>
            </w:pPr>
            <w:r w:rsidRPr="00AB6614">
              <w:rPr>
                <w:rFonts w:ascii="Times New Roman" w:eastAsia="Times New Roman" w:hAnsi="Times New Roman" w:cs="Times New Roman"/>
                <w:color w:val="000000"/>
                <w:sz w:val="24"/>
                <w:szCs w:val="24"/>
              </w:rPr>
              <w:t>2) забезпечення функціонування мережі інституцій, які здійснюють медичний нагляд за здоров'ям працівників, що зазнають впливу біологічних агентів</w:t>
            </w:r>
          </w:p>
        </w:tc>
        <w:tc>
          <w:tcPr>
            <w:tcW w:w="5558" w:type="dxa"/>
          </w:tcPr>
          <w:p w:rsidR="00FD1484" w:rsidRDefault="00FD1484" w:rsidP="00FD1484">
            <w:pPr>
              <w:ind w:firstLine="34"/>
              <w:jc w:val="both"/>
              <w:rPr>
                <w:rFonts w:ascii="Times New Roman" w:eastAsia="Times New Roman" w:hAnsi="Times New Roman" w:cs="Times New Roman"/>
                <w:b/>
                <w:i/>
                <w:color w:val="000000"/>
                <w:sz w:val="24"/>
                <w:szCs w:val="24"/>
              </w:rPr>
            </w:pPr>
          </w:p>
        </w:tc>
      </w:tr>
      <w:tr w:rsidR="00FD1484">
        <w:tc>
          <w:tcPr>
            <w:tcW w:w="4220" w:type="dxa"/>
          </w:tcPr>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B6614">
              <w:rPr>
                <w:rFonts w:ascii="Times New Roman" w:eastAsia="Times New Roman" w:hAnsi="Times New Roman" w:cs="Times New Roman"/>
                <w:color w:val="000000"/>
                <w:sz w:val="24"/>
                <w:szCs w:val="24"/>
              </w:rPr>
              <w:t>1359. Визначення спеціальних захисних заходів у виробничих процесах, лабораторіях і приміщеннях для утримання тварин</w:t>
            </w:r>
          </w:p>
          <w:p w:rsidR="00FD1484"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FD1484" w:rsidRPr="00EC6483" w:rsidRDefault="00FD1484" w:rsidP="00FD1484">
            <w:pPr>
              <w:widowControl w:val="0"/>
              <w:pBdr>
                <w:top w:val="nil"/>
                <w:left w:val="nil"/>
                <w:bottom w:val="nil"/>
                <w:right w:val="nil"/>
                <w:between w:val="nil"/>
              </w:pBdr>
              <w:rPr>
                <w:rFonts w:ascii="Times New Roman" w:eastAsia="Times New Roman" w:hAnsi="Times New Roman" w:cs="Times New Roman"/>
                <w:b/>
                <w:i/>
                <w:color w:val="000000"/>
                <w:sz w:val="24"/>
                <w:szCs w:val="24"/>
              </w:rPr>
            </w:pPr>
            <w:r w:rsidRPr="00EC6483">
              <w:rPr>
                <w:rFonts w:ascii="Times New Roman" w:eastAsia="Times New Roman" w:hAnsi="Times New Roman" w:cs="Times New Roman"/>
                <w:b/>
                <w:i/>
                <w:color w:val="000000"/>
                <w:sz w:val="24"/>
                <w:szCs w:val="24"/>
              </w:rPr>
              <w:t>Директива 2000/54/ЄС</w:t>
            </w:r>
          </w:p>
          <w:p w:rsidR="00FD1484" w:rsidRPr="008545EA" w:rsidRDefault="00FD1484" w:rsidP="00FD1484">
            <w:pPr>
              <w:widowControl w:val="0"/>
              <w:pBdr>
                <w:top w:val="nil"/>
                <w:left w:val="nil"/>
                <w:bottom w:val="nil"/>
                <w:right w:val="nil"/>
                <w:between w:val="nil"/>
              </w:pBdr>
              <w:rPr>
                <w:rFonts w:ascii="Times New Roman" w:eastAsia="Times New Roman" w:hAnsi="Times New Roman" w:cs="Times New Roman"/>
                <w:color w:val="000000"/>
                <w:sz w:val="24"/>
                <w:szCs w:val="24"/>
              </w:rPr>
            </w:pPr>
            <w:r w:rsidRPr="008545EA">
              <w:rPr>
                <w:rFonts w:ascii="Times New Roman" w:eastAsia="Times New Roman" w:hAnsi="Times New Roman" w:cs="Times New Roman"/>
                <w:color w:val="000000"/>
                <w:sz w:val="24"/>
                <w:szCs w:val="24"/>
              </w:rPr>
              <w:t>про захист працівників від небезпек, пов’язаних з впливом біологічних агентів на виробництві (сьома окрема Директива, у значенні частини 1 статті 16 Директиви 89/391/ЄЕС)</w:t>
            </w:r>
          </w:p>
        </w:tc>
        <w:tc>
          <w:tcPr>
            <w:tcW w:w="4782" w:type="dxa"/>
          </w:tcPr>
          <w:p w:rsidR="00FD1484" w:rsidRPr="00EC6483" w:rsidRDefault="00FD1484" w:rsidP="00FD1484">
            <w:pPr>
              <w:ind w:firstLine="317"/>
              <w:rPr>
                <w:rFonts w:ascii="Times New Roman" w:eastAsia="Times New Roman" w:hAnsi="Times New Roman" w:cs="Times New Roman"/>
                <w:b/>
                <w:color w:val="000000"/>
                <w:sz w:val="24"/>
                <w:szCs w:val="24"/>
              </w:rPr>
            </w:pPr>
            <w:r w:rsidRPr="00EC6483">
              <w:rPr>
                <w:rFonts w:ascii="Times New Roman" w:eastAsia="Times New Roman" w:hAnsi="Times New Roman" w:cs="Times New Roman"/>
                <w:b/>
                <w:color w:val="000000"/>
                <w:sz w:val="24"/>
                <w:szCs w:val="24"/>
              </w:rPr>
              <w:t>31 жовтня 2021 р.</w:t>
            </w:r>
          </w:p>
          <w:p w:rsidR="00FD1484" w:rsidRPr="00EC6483" w:rsidRDefault="00FD1484" w:rsidP="00FD1484">
            <w:pPr>
              <w:ind w:firstLine="317"/>
              <w:rPr>
                <w:rFonts w:ascii="Times New Roman" w:eastAsia="Times New Roman" w:hAnsi="Times New Roman" w:cs="Times New Roman"/>
                <w:color w:val="000000"/>
                <w:sz w:val="24"/>
                <w:szCs w:val="24"/>
              </w:rPr>
            </w:pPr>
            <w:r w:rsidRPr="00EC6483">
              <w:rPr>
                <w:rFonts w:ascii="Times New Roman" w:eastAsia="Times New Roman" w:hAnsi="Times New Roman" w:cs="Times New Roman"/>
                <w:color w:val="000000"/>
                <w:sz w:val="24"/>
                <w:szCs w:val="24"/>
              </w:rPr>
              <w:t>МОЗ</w:t>
            </w:r>
          </w:p>
          <w:p w:rsidR="00FD1484" w:rsidRPr="00702BEF" w:rsidRDefault="00FD1484" w:rsidP="00FD1484">
            <w:pPr>
              <w:ind w:firstLine="317"/>
              <w:rPr>
                <w:rFonts w:ascii="Times New Roman" w:eastAsia="Times New Roman" w:hAnsi="Times New Roman" w:cs="Times New Roman"/>
                <w:color w:val="000000"/>
                <w:sz w:val="24"/>
                <w:szCs w:val="24"/>
              </w:rPr>
            </w:pPr>
            <w:r w:rsidRPr="00EC6483">
              <w:rPr>
                <w:rFonts w:ascii="Times New Roman" w:eastAsia="Times New Roman" w:hAnsi="Times New Roman" w:cs="Times New Roman"/>
                <w:color w:val="000000"/>
                <w:sz w:val="24"/>
                <w:szCs w:val="24"/>
              </w:rPr>
              <w:t>Мін</w:t>
            </w:r>
            <w:r w:rsidRPr="00702BEF">
              <w:rPr>
                <w:rFonts w:ascii="Times New Roman" w:eastAsia="Times New Roman" w:hAnsi="Times New Roman" w:cs="Times New Roman"/>
                <w:color w:val="000000"/>
                <w:sz w:val="24"/>
                <w:szCs w:val="24"/>
              </w:rPr>
              <w:t>економіки</w:t>
            </w:r>
          </w:p>
          <w:p w:rsidR="00FD1484" w:rsidRPr="00EC6483" w:rsidRDefault="00FD1484" w:rsidP="00FD1484">
            <w:pPr>
              <w:ind w:firstLine="317"/>
              <w:rPr>
                <w:rFonts w:ascii="Times New Roman" w:eastAsia="Times New Roman" w:hAnsi="Times New Roman" w:cs="Times New Roman"/>
                <w:color w:val="000000"/>
                <w:sz w:val="24"/>
                <w:szCs w:val="24"/>
              </w:rPr>
            </w:pPr>
            <w:proofErr w:type="spellStart"/>
            <w:r w:rsidRPr="00EC6483">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Pr="00FB3BD5"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розроблення, видання та реєстрація в Мін'юсті наказу щодо спеціальних захисних заходів у виробничих процесах, лабораторіях і приміщеннях для утримання тварин</w:t>
            </w:r>
          </w:p>
        </w:tc>
        <w:tc>
          <w:tcPr>
            <w:tcW w:w="5558" w:type="dxa"/>
          </w:tcPr>
          <w:p w:rsidR="00FD1484" w:rsidRPr="00EC6483" w:rsidRDefault="00FD1484" w:rsidP="00FD1484">
            <w:pPr>
              <w:rPr>
                <w:rFonts w:ascii="Times New Roman" w:eastAsia="Times New Roman" w:hAnsi="Times New Roman" w:cs="Times New Roman"/>
                <w:b/>
                <w:i/>
                <w:color w:val="000000"/>
                <w:sz w:val="24"/>
                <w:szCs w:val="24"/>
              </w:rPr>
            </w:pPr>
            <w:r w:rsidRPr="009E67E3">
              <w:rPr>
                <w:rFonts w:ascii="Times New Roman" w:eastAsia="Times New Roman" w:hAnsi="Times New Roman" w:cs="Times New Roman"/>
                <w:b/>
                <w:i/>
                <w:color w:val="000000"/>
                <w:sz w:val="24"/>
                <w:szCs w:val="24"/>
              </w:rPr>
              <w:t>Викон</w:t>
            </w:r>
            <w:r w:rsidR="008B38B6">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3B1FDD">
              <w:rPr>
                <w:rFonts w:ascii="Times New Roman" w:eastAsia="Times New Roman" w:hAnsi="Times New Roman" w:cs="Times New Roman"/>
                <w:color w:val="000000"/>
                <w:sz w:val="24"/>
                <w:szCs w:val="24"/>
              </w:rPr>
              <w:t>Держпраці</w:t>
            </w:r>
            <w:proofErr w:type="spellEnd"/>
            <w:r w:rsidRPr="003B1FDD">
              <w:rPr>
                <w:rFonts w:ascii="Times New Roman" w:eastAsia="Times New Roman" w:hAnsi="Times New Roman" w:cs="Times New Roman"/>
                <w:color w:val="000000"/>
                <w:sz w:val="24"/>
                <w:szCs w:val="24"/>
              </w:rPr>
              <w:t xml:space="preserve"> опрацьовано </w:t>
            </w:r>
            <w:proofErr w:type="spellStart"/>
            <w:r w:rsidRPr="003B1FDD">
              <w:rPr>
                <w:rFonts w:ascii="Times New Roman" w:eastAsia="Times New Roman" w:hAnsi="Times New Roman" w:cs="Times New Roman"/>
                <w:color w:val="000000"/>
                <w:sz w:val="24"/>
                <w:szCs w:val="24"/>
              </w:rPr>
              <w:t>проєкт</w:t>
            </w:r>
            <w:proofErr w:type="spellEnd"/>
            <w:r w:rsidRPr="003B1FDD">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Спеціальних захисних заходів в виробничих процесах, лабораторіях і приміщеннях для утримання тварин", що надійшов листом МОЗ від 18.10.2022№ 26-02/24283/2-22 та надано пропозиції МОЗ (19.10.2022 № 3863/1/4.5-22а). </w:t>
            </w:r>
            <w:proofErr w:type="spellStart"/>
            <w:r w:rsidRPr="003B1FDD">
              <w:rPr>
                <w:rFonts w:ascii="Times New Roman" w:eastAsia="Times New Roman" w:hAnsi="Times New Roman" w:cs="Times New Roman"/>
                <w:color w:val="000000"/>
                <w:sz w:val="24"/>
                <w:szCs w:val="24"/>
              </w:rPr>
              <w:t>Держпраці</w:t>
            </w:r>
            <w:proofErr w:type="spellEnd"/>
            <w:r w:rsidRPr="003B1FDD">
              <w:rPr>
                <w:rFonts w:ascii="Times New Roman" w:eastAsia="Times New Roman" w:hAnsi="Times New Roman" w:cs="Times New Roman"/>
                <w:color w:val="000000"/>
                <w:sz w:val="24"/>
                <w:szCs w:val="24"/>
              </w:rPr>
              <w:t xml:space="preserve"> погоджено проект </w:t>
            </w:r>
            <w:proofErr w:type="spellStart"/>
            <w:r w:rsidRPr="003B1FDD">
              <w:rPr>
                <w:rFonts w:ascii="Times New Roman" w:eastAsia="Times New Roman" w:hAnsi="Times New Roman" w:cs="Times New Roman"/>
                <w:color w:val="000000"/>
                <w:sz w:val="24"/>
                <w:szCs w:val="24"/>
              </w:rPr>
              <w:t>акта</w:t>
            </w:r>
            <w:proofErr w:type="spellEnd"/>
            <w:r w:rsidRPr="003B1FDD">
              <w:rPr>
                <w:rFonts w:ascii="Times New Roman" w:eastAsia="Times New Roman" w:hAnsi="Times New Roman" w:cs="Times New Roman"/>
                <w:color w:val="000000"/>
                <w:sz w:val="24"/>
                <w:szCs w:val="24"/>
              </w:rPr>
              <w:t xml:space="preserve"> лист від 07.11.2022 № 4043/1/4.5-22а.</w:t>
            </w:r>
            <w:r>
              <w:rPr>
                <w:rFonts w:ascii="Times New Roman" w:eastAsia="Times New Roman" w:hAnsi="Times New Roman" w:cs="Times New Roman"/>
                <w:color w:val="000000"/>
                <w:sz w:val="24"/>
                <w:szCs w:val="24"/>
              </w:rPr>
              <w:t xml:space="preserve"> </w:t>
            </w:r>
          </w:p>
          <w:p w:rsidR="00FD1484" w:rsidRDefault="00FD1484" w:rsidP="00FD1484">
            <w:pPr>
              <w:jc w:val="both"/>
              <w:rPr>
                <w:color w:val="000000"/>
              </w:rPr>
            </w:pP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повторно опрацьовано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наказу та надіслано лист про його погодження від </w:t>
            </w:r>
            <w:r w:rsidRPr="00EC6483">
              <w:rPr>
                <w:rFonts w:ascii="Times New Roman" w:eastAsia="Times New Roman" w:hAnsi="Times New Roman" w:cs="Times New Roman"/>
                <w:color w:val="000000"/>
                <w:sz w:val="24"/>
                <w:szCs w:val="24"/>
              </w:rPr>
              <w:t>07.11.2022 № 4043/1/4.5-22а</w:t>
            </w:r>
            <w:r>
              <w:rPr>
                <w:rFonts w:ascii="Times New Roman" w:eastAsia="Times New Roman" w:hAnsi="Times New Roman" w:cs="Times New Roman"/>
                <w:color w:val="000000"/>
                <w:sz w:val="24"/>
                <w:szCs w:val="24"/>
              </w:rPr>
              <w:t>.</w:t>
            </w:r>
          </w:p>
          <w:p w:rsidR="00FD1484" w:rsidRDefault="00FD1484" w:rsidP="00FD1484">
            <w:pPr>
              <w:ind w:firstLine="34"/>
              <w:jc w:val="both"/>
              <w:rPr>
                <w:rFonts w:ascii="Times New Roman" w:eastAsia="Times New Roman" w:hAnsi="Times New Roman" w:cs="Times New Roman"/>
                <w:b/>
                <w:i/>
                <w:color w:val="000000"/>
                <w:sz w:val="24"/>
                <w:szCs w:val="24"/>
              </w:rPr>
            </w:pPr>
          </w:p>
        </w:tc>
      </w:tr>
      <w:tr w:rsidR="008B38B6">
        <w:tc>
          <w:tcPr>
            <w:tcW w:w="4220" w:type="dxa"/>
          </w:tcPr>
          <w:p w:rsidR="00B87A99" w:rsidRPr="00B87A99" w:rsidRDefault="00B87A99" w:rsidP="00B87A99">
            <w:pPr>
              <w:rPr>
                <w:rFonts w:ascii="Times New Roman" w:eastAsia="Times New Roman" w:hAnsi="Times New Roman" w:cs="Times New Roman"/>
                <w:color w:val="000000"/>
                <w:sz w:val="24"/>
                <w:szCs w:val="24"/>
              </w:rPr>
            </w:pPr>
            <w:r w:rsidRPr="00B87A99">
              <w:rPr>
                <w:rFonts w:ascii="Times New Roman" w:eastAsia="Times New Roman" w:hAnsi="Times New Roman" w:cs="Times New Roman"/>
                <w:color w:val="000000"/>
                <w:sz w:val="24"/>
                <w:szCs w:val="24"/>
              </w:rPr>
              <w:t xml:space="preserve">1360. Приведення у відповідність із стандартами ЄС мінімальних вимог </w:t>
            </w:r>
            <w:r w:rsidRPr="00B87A99">
              <w:rPr>
                <w:rFonts w:ascii="Times New Roman" w:eastAsia="Times New Roman" w:hAnsi="Times New Roman" w:cs="Times New Roman"/>
                <w:color w:val="000000"/>
                <w:sz w:val="24"/>
                <w:szCs w:val="24"/>
              </w:rPr>
              <w:lastRenderedPageBreak/>
              <w:t>безпеки здоров’я під час роботи з екранними пристроями</w:t>
            </w:r>
          </w:p>
          <w:p w:rsidR="00B87A99" w:rsidRPr="00B87A99" w:rsidRDefault="00B87A99" w:rsidP="00B87A99">
            <w:pPr>
              <w:rPr>
                <w:rFonts w:ascii="Times New Roman" w:eastAsia="Times New Roman" w:hAnsi="Times New Roman" w:cs="Times New Roman"/>
                <w:color w:val="000000"/>
                <w:sz w:val="24"/>
                <w:szCs w:val="24"/>
              </w:rPr>
            </w:pPr>
          </w:p>
          <w:p w:rsidR="00B87A99" w:rsidRPr="00B87A99" w:rsidRDefault="00B87A99" w:rsidP="00B87A99">
            <w:pPr>
              <w:rPr>
                <w:rFonts w:ascii="Times New Roman" w:eastAsia="Times New Roman" w:hAnsi="Times New Roman" w:cs="Times New Roman"/>
                <w:b/>
                <w:i/>
                <w:color w:val="000000"/>
                <w:sz w:val="24"/>
                <w:szCs w:val="24"/>
              </w:rPr>
            </w:pPr>
            <w:r w:rsidRPr="00B87A99">
              <w:rPr>
                <w:rFonts w:ascii="Times New Roman" w:eastAsia="Times New Roman" w:hAnsi="Times New Roman" w:cs="Times New Roman"/>
                <w:b/>
                <w:i/>
                <w:color w:val="000000"/>
                <w:sz w:val="24"/>
                <w:szCs w:val="24"/>
              </w:rPr>
              <w:t>Директива 90/270/ЄЕС</w:t>
            </w:r>
          </w:p>
          <w:p w:rsidR="00B87A99" w:rsidRPr="00B87A99" w:rsidRDefault="00B87A99" w:rsidP="00B87A99">
            <w:pPr>
              <w:rPr>
                <w:rFonts w:ascii="Times New Roman" w:eastAsia="Times New Roman" w:hAnsi="Times New Roman" w:cs="Times New Roman"/>
                <w:color w:val="000000"/>
                <w:sz w:val="24"/>
                <w:szCs w:val="24"/>
              </w:rPr>
            </w:pPr>
            <w:r w:rsidRPr="00B87A99">
              <w:rPr>
                <w:rFonts w:ascii="Times New Roman" w:eastAsia="Times New Roman" w:hAnsi="Times New Roman" w:cs="Times New Roman"/>
                <w:color w:val="000000"/>
                <w:sz w:val="24"/>
                <w:szCs w:val="24"/>
              </w:rPr>
              <w:t>про мінімальні вимоги безпеки та здоров'я при роботі з екранними пристроями</w:t>
            </w:r>
          </w:p>
          <w:p w:rsidR="008B38B6" w:rsidRDefault="008B38B6" w:rsidP="00FD1484">
            <w:pPr>
              <w:rPr>
                <w:rFonts w:ascii="Times New Roman" w:eastAsia="Times New Roman" w:hAnsi="Times New Roman" w:cs="Times New Roman"/>
                <w:color w:val="000000"/>
                <w:sz w:val="24"/>
                <w:szCs w:val="24"/>
              </w:rPr>
            </w:pPr>
          </w:p>
        </w:tc>
        <w:tc>
          <w:tcPr>
            <w:tcW w:w="4782" w:type="dxa"/>
          </w:tcPr>
          <w:p w:rsidR="00B87A99" w:rsidRPr="00B87A99" w:rsidRDefault="00B87A99" w:rsidP="00B87A99">
            <w:pPr>
              <w:ind w:firstLine="317"/>
              <w:rPr>
                <w:rFonts w:ascii="Times New Roman" w:hAnsi="Times New Roman" w:cs="Times New Roman"/>
                <w:b/>
                <w:color w:val="000000"/>
                <w:sz w:val="24"/>
                <w:szCs w:val="24"/>
                <w:lang w:eastAsia="en-US"/>
              </w:rPr>
            </w:pPr>
            <w:r w:rsidRPr="00B87A99">
              <w:rPr>
                <w:rFonts w:ascii="Times New Roman" w:hAnsi="Times New Roman" w:cs="Times New Roman"/>
                <w:b/>
                <w:color w:val="000000"/>
                <w:sz w:val="24"/>
                <w:szCs w:val="24"/>
                <w:lang w:eastAsia="en-US"/>
              </w:rPr>
              <w:lastRenderedPageBreak/>
              <w:t>31 жовтня 2021 р.</w:t>
            </w:r>
          </w:p>
          <w:p w:rsidR="00B87A99" w:rsidRPr="00B87A99" w:rsidRDefault="00B87A99" w:rsidP="00B87A99">
            <w:pPr>
              <w:ind w:firstLine="317"/>
              <w:rPr>
                <w:rFonts w:ascii="Times New Roman" w:hAnsi="Times New Roman" w:cs="Times New Roman"/>
                <w:color w:val="000000"/>
                <w:sz w:val="24"/>
                <w:szCs w:val="24"/>
                <w:lang w:eastAsia="en-US"/>
              </w:rPr>
            </w:pPr>
            <w:proofErr w:type="spellStart"/>
            <w:r w:rsidRPr="00B87A99">
              <w:rPr>
                <w:rFonts w:ascii="Times New Roman" w:hAnsi="Times New Roman" w:cs="Times New Roman"/>
                <w:color w:val="000000"/>
                <w:sz w:val="24"/>
                <w:szCs w:val="24"/>
                <w:lang w:eastAsia="en-US"/>
              </w:rPr>
              <w:t>Держпраці</w:t>
            </w:r>
            <w:proofErr w:type="spellEnd"/>
          </w:p>
          <w:p w:rsidR="00B87A99" w:rsidRPr="00B87A99" w:rsidRDefault="00B87A99" w:rsidP="00B87A99">
            <w:pPr>
              <w:ind w:firstLine="317"/>
              <w:rPr>
                <w:rFonts w:ascii="Times New Roman" w:hAnsi="Times New Roman" w:cs="Times New Roman"/>
                <w:color w:val="000000"/>
                <w:sz w:val="24"/>
                <w:szCs w:val="24"/>
                <w:lang w:eastAsia="en-US"/>
              </w:rPr>
            </w:pPr>
            <w:proofErr w:type="spellStart"/>
            <w:r w:rsidRPr="00B87A99">
              <w:rPr>
                <w:rFonts w:ascii="Times New Roman" w:hAnsi="Times New Roman" w:cs="Times New Roman"/>
                <w:color w:val="000000"/>
                <w:sz w:val="24"/>
                <w:szCs w:val="24"/>
                <w:lang w:eastAsia="en-US"/>
              </w:rPr>
              <w:lastRenderedPageBreak/>
              <w:t>Мінсоцполітики</w:t>
            </w:r>
            <w:proofErr w:type="spellEnd"/>
          </w:p>
          <w:p w:rsidR="008B38B6" w:rsidRPr="00C02CAF" w:rsidRDefault="00B87A99" w:rsidP="00B87A99">
            <w:pPr>
              <w:ind w:firstLine="317"/>
              <w:rPr>
                <w:rFonts w:ascii="Times New Roman" w:eastAsia="Times New Roman" w:hAnsi="Times New Roman" w:cs="Times New Roman"/>
                <w:b/>
                <w:color w:val="000000"/>
                <w:sz w:val="24"/>
                <w:szCs w:val="24"/>
              </w:rPr>
            </w:pPr>
            <w:r w:rsidRPr="00B87A99">
              <w:rPr>
                <w:rFonts w:ascii="Times New Roman" w:hAnsi="Times New Roman" w:cs="Times New Roman"/>
                <w:color w:val="000000"/>
                <w:sz w:val="24"/>
                <w:szCs w:val="24"/>
                <w:lang w:eastAsia="en-US"/>
              </w:rPr>
              <w:t xml:space="preserve">Розроблення, видання та реєстрація в Мін’юсті наказу </w:t>
            </w:r>
            <w:proofErr w:type="spellStart"/>
            <w:r w:rsidRPr="00B87A99">
              <w:rPr>
                <w:rFonts w:ascii="Times New Roman" w:hAnsi="Times New Roman" w:cs="Times New Roman"/>
                <w:color w:val="000000"/>
                <w:sz w:val="24"/>
                <w:szCs w:val="24"/>
                <w:lang w:eastAsia="en-US"/>
              </w:rPr>
              <w:t>Мінсоцполітики</w:t>
            </w:r>
            <w:proofErr w:type="spellEnd"/>
            <w:r w:rsidRPr="00B87A99">
              <w:rPr>
                <w:rFonts w:ascii="Times New Roman" w:hAnsi="Times New Roman" w:cs="Times New Roman"/>
                <w:color w:val="000000"/>
                <w:sz w:val="24"/>
                <w:szCs w:val="24"/>
                <w:lang w:eastAsia="en-US"/>
              </w:rPr>
              <w:t xml:space="preserve"> щодо мінімальних вимог безпеки та гігієни праці під час роботи з екранними пристроями</w:t>
            </w:r>
          </w:p>
        </w:tc>
        <w:tc>
          <w:tcPr>
            <w:tcW w:w="5558" w:type="dxa"/>
          </w:tcPr>
          <w:p w:rsidR="00B87A99" w:rsidRPr="00B87A99" w:rsidRDefault="00B87A99" w:rsidP="00B87A99">
            <w:pPr>
              <w:jc w:val="both"/>
              <w:rPr>
                <w:rFonts w:ascii="Times New Roman" w:hAnsi="Times New Roman" w:cs="Times New Roman"/>
                <w:b/>
                <w:i/>
                <w:color w:val="000000"/>
                <w:sz w:val="24"/>
                <w:szCs w:val="24"/>
                <w:lang w:eastAsia="en-US"/>
              </w:rPr>
            </w:pPr>
            <w:r w:rsidRPr="00B87A99">
              <w:rPr>
                <w:rFonts w:ascii="Times New Roman" w:hAnsi="Times New Roman" w:cs="Times New Roman"/>
                <w:b/>
                <w:i/>
                <w:color w:val="000000"/>
                <w:sz w:val="24"/>
                <w:szCs w:val="24"/>
                <w:lang w:eastAsia="en-US"/>
              </w:rPr>
              <w:lastRenderedPageBreak/>
              <w:t>Виконано</w:t>
            </w:r>
          </w:p>
          <w:p w:rsidR="00B87A99" w:rsidRPr="00B87A99" w:rsidRDefault="00B87A99" w:rsidP="00B87A99">
            <w:pPr>
              <w:jc w:val="both"/>
              <w:rPr>
                <w:rFonts w:ascii="Times New Roman" w:hAnsi="Times New Roman" w:cs="Times New Roman"/>
                <w:color w:val="000000"/>
                <w:sz w:val="24"/>
                <w:szCs w:val="24"/>
                <w:lang w:eastAsia="en-US"/>
              </w:rPr>
            </w:pPr>
            <w:proofErr w:type="spellStart"/>
            <w:r w:rsidRPr="00B87A99">
              <w:rPr>
                <w:rFonts w:ascii="Times New Roman" w:hAnsi="Times New Roman" w:cs="Times New Roman"/>
                <w:color w:val="000000"/>
                <w:sz w:val="24"/>
                <w:szCs w:val="24"/>
                <w:lang w:eastAsia="en-US"/>
              </w:rPr>
              <w:lastRenderedPageBreak/>
              <w:t>Держпраці</w:t>
            </w:r>
            <w:proofErr w:type="spellEnd"/>
            <w:r w:rsidRPr="00B87A99">
              <w:rPr>
                <w:rFonts w:ascii="Times New Roman" w:hAnsi="Times New Roman" w:cs="Times New Roman"/>
                <w:color w:val="000000"/>
                <w:sz w:val="24"/>
                <w:szCs w:val="24"/>
                <w:lang w:eastAsia="en-US"/>
              </w:rPr>
              <w:t xml:space="preserve"> розроблено проект наказу </w:t>
            </w:r>
            <w:proofErr w:type="spellStart"/>
            <w:r w:rsidRPr="00B87A99">
              <w:rPr>
                <w:rFonts w:ascii="Times New Roman" w:hAnsi="Times New Roman" w:cs="Times New Roman"/>
                <w:color w:val="000000"/>
                <w:sz w:val="24"/>
                <w:szCs w:val="24"/>
                <w:lang w:eastAsia="en-US"/>
              </w:rPr>
              <w:t>Мінсоцполітики</w:t>
            </w:r>
            <w:proofErr w:type="spellEnd"/>
            <w:r w:rsidRPr="00B87A99">
              <w:rPr>
                <w:rFonts w:ascii="Times New Roman" w:hAnsi="Times New Roman" w:cs="Times New Roman"/>
                <w:color w:val="000000"/>
                <w:sz w:val="24"/>
                <w:szCs w:val="24"/>
                <w:lang w:eastAsia="en-US"/>
              </w:rPr>
              <w:t xml:space="preserve"> «Про затвердження мінімальних вимог до безпеки та захисту здоров’я працівників під час роботи з екранними пристроями», який затверджено </w:t>
            </w:r>
            <w:proofErr w:type="spellStart"/>
            <w:r w:rsidRPr="00B87A99">
              <w:rPr>
                <w:rFonts w:ascii="Times New Roman" w:hAnsi="Times New Roman" w:cs="Times New Roman"/>
                <w:color w:val="000000"/>
                <w:sz w:val="24"/>
                <w:szCs w:val="24"/>
                <w:lang w:eastAsia="en-US"/>
              </w:rPr>
              <w:t>Мінсоцполітики</w:t>
            </w:r>
            <w:proofErr w:type="spellEnd"/>
            <w:r w:rsidRPr="00B87A99">
              <w:rPr>
                <w:rFonts w:ascii="Times New Roman" w:hAnsi="Times New Roman" w:cs="Times New Roman"/>
                <w:color w:val="000000"/>
                <w:sz w:val="24"/>
                <w:szCs w:val="24"/>
                <w:lang w:eastAsia="en-US"/>
              </w:rPr>
              <w:t xml:space="preserve"> від 14.02.2018 № 207                                 «Про затвердження Вимог щодо безпеки та захисту здоров’я працівників під час роботи з екранними пристроями» та  зареєстровано в Міністерстві юстиції України 25.04.2018 за   № 508/31960.</w:t>
            </w:r>
          </w:p>
          <w:p w:rsidR="008B38B6" w:rsidRPr="00C02CAF" w:rsidRDefault="00B87A99" w:rsidP="00B87A99">
            <w:pPr>
              <w:jc w:val="both"/>
              <w:rPr>
                <w:rFonts w:ascii="Times New Roman" w:eastAsia="Times New Roman" w:hAnsi="Times New Roman" w:cs="Times New Roman"/>
                <w:b/>
                <w:i/>
                <w:sz w:val="24"/>
                <w:szCs w:val="24"/>
              </w:rPr>
            </w:pPr>
            <w:r w:rsidRPr="00B87A99">
              <w:rPr>
                <w:rFonts w:ascii="Times New Roman" w:hAnsi="Times New Roman" w:cs="Times New Roman"/>
                <w:color w:val="000000"/>
                <w:sz w:val="24"/>
                <w:szCs w:val="24"/>
                <w:lang w:eastAsia="en-US"/>
              </w:rPr>
              <w:t xml:space="preserve">Під час третього засідання кластеру 6 (питання зайнятості, охорони здоров’я, соціальної політики та рівних можливостей) Підкомітету з питань економіки та іншого галузевого співробітництва Комітету асоціації між Україною та ЄС, яке відбулося 26 червня 2018 року в м. Києві, українська делегація поінформувала Європейську сторону, що зазначену директиву </w:t>
            </w:r>
            <w:proofErr w:type="spellStart"/>
            <w:r w:rsidRPr="00B87A99">
              <w:rPr>
                <w:rFonts w:ascii="Times New Roman" w:hAnsi="Times New Roman" w:cs="Times New Roman"/>
                <w:color w:val="000000"/>
                <w:sz w:val="24"/>
                <w:szCs w:val="24"/>
                <w:lang w:eastAsia="en-US"/>
              </w:rPr>
              <w:t>імплементовано</w:t>
            </w:r>
            <w:proofErr w:type="spellEnd"/>
            <w:r w:rsidRPr="00B87A99">
              <w:rPr>
                <w:rFonts w:ascii="Times New Roman" w:hAnsi="Times New Roman" w:cs="Times New Roman"/>
                <w:color w:val="000000"/>
                <w:sz w:val="24"/>
                <w:szCs w:val="24"/>
                <w:lang w:eastAsia="en-US"/>
              </w:rPr>
              <w:t xml:space="preserve"> у національне законодавство.  </w:t>
            </w:r>
          </w:p>
        </w:tc>
      </w:tr>
      <w:tr w:rsidR="00FD1484">
        <w:tc>
          <w:tcPr>
            <w:tcW w:w="4220" w:type="dxa"/>
          </w:tcPr>
          <w:p w:rsidR="00FD1484" w:rsidRPr="00C02CAF" w:rsidRDefault="00FD1484" w:rsidP="00FD1484">
            <w:pPr>
              <w:rPr>
                <w:rFonts w:ascii="Times New Roman" w:eastAsia="Times New Roman" w:hAnsi="Times New Roman" w:cs="Times New Roman"/>
                <w:color w:val="000000"/>
                <w:sz w:val="24"/>
                <w:szCs w:val="24"/>
              </w:rPr>
            </w:pPr>
            <w:r w:rsidRPr="00C02CAF">
              <w:rPr>
                <w:rFonts w:ascii="Times New Roman" w:eastAsia="Times New Roman" w:hAnsi="Times New Roman" w:cs="Times New Roman"/>
                <w:color w:val="000000"/>
                <w:sz w:val="24"/>
                <w:szCs w:val="24"/>
              </w:rPr>
              <w:lastRenderedPageBreak/>
              <w:t>1361. Приведення у відповідність із стандартами ЄС мінімальних вимог до позначень безпеки та гігієни на робочому місці</w:t>
            </w:r>
          </w:p>
          <w:p w:rsidR="00FD1484" w:rsidRPr="00C02CAF" w:rsidRDefault="00FD1484" w:rsidP="00FD1484">
            <w:pPr>
              <w:rPr>
                <w:rFonts w:ascii="Times New Roman" w:eastAsia="Times New Roman" w:hAnsi="Times New Roman" w:cs="Times New Roman"/>
                <w:color w:val="000000"/>
                <w:sz w:val="24"/>
                <w:szCs w:val="24"/>
              </w:rPr>
            </w:pPr>
          </w:p>
          <w:p w:rsidR="00FD1484" w:rsidRPr="00C02CAF" w:rsidRDefault="00FD1484" w:rsidP="00FD1484">
            <w:pPr>
              <w:rPr>
                <w:rFonts w:ascii="Times New Roman" w:eastAsia="Times New Roman" w:hAnsi="Times New Roman" w:cs="Times New Roman"/>
                <w:b/>
                <w:i/>
                <w:color w:val="000000"/>
                <w:sz w:val="24"/>
                <w:szCs w:val="24"/>
              </w:rPr>
            </w:pPr>
            <w:r w:rsidRPr="00C02CAF">
              <w:rPr>
                <w:rFonts w:ascii="Times New Roman" w:eastAsia="Times New Roman" w:hAnsi="Times New Roman" w:cs="Times New Roman"/>
                <w:b/>
                <w:i/>
                <w:color w:val="000000"/>
                <w:sz w:val="24"/>
                <w:szCs w:val="24"/>
              </w:rPr>
              <w:t>Директива Ради 92/58/ЄЕС</w:t>
            </w:r>
          </w:p>
          <w:p w:rsidR="00FD1484" w:rsidRPr="00C02CAF" w:rsidRDefault="00FD1484" w:rsidP="00FD1484">
            <w:pPr>
              <w:rPr>
                <w:rFonts w:ascii="Times New Roman" w:eastAsia="Times New Roman" w:hAnsi="Times New Roman" w:cs="Times New Roman"/>
                <w:color w:val="000000"/>
                <w:sz w:val="24"/>
                <w:szCs w:val="24"/>
              </w:rPr>
            </w:pPr>
            <w:r w:rsidRPr="00C02CAF">
              <w:rPr>
                <w:rFonts w:ascii="Times New Roman" w:eastAsia="Times New Roman" w:hAnsi="Times New Roman" w:cs="Times New Roman"/>
                <w:color w:val="000000"/>
                <w:sz w:val="24"/>
                <w:szCs w:val="24"/>
              </w:rPr>
              <w:t>від 24 червня 1992 року про мінімальні вимоги щодо забезпечення знаків безпеки та/чи здоров'я на роботі (дев'ята окрема Директива у значенні статті 16 (1) Директиви 89/391/EEC)</w:t>
            </w:r>
          </w:p>
        </w:tc>
        <w:tc>
          <w:tcPr>
            <w:tcW w:w="4782" w:type="dxa"/>
          </w:tcPr>
          <w:p w:rsidR="00FD1484" w:rsidRPr="00C02CAF" w:rsidRDefault="00FD1484" w:rsidP="00FD1484">
            <w:pPr>
              <w:ind w:firstLine="317"/>
              <w:rPr>
                <w:rFonts w:ascii="Times New Roman" w:eastAsia="Times New Roman" w:hAnsi="Times New Roman" w:cs="Times New Roman"/>
                <w:b/>
                <w:color w:val="000000"/>
                <w:sz w:val="24"/>
                <w:szCs w:val="24"/>
              </w:rPr>
            </w:pPr>
            <w:r w:rsidRPr="00C02CAF">
              <w:rPr>
                <w:rFonts w:ascii="Times New Roman" w:eastAsia="Times New Roman" w:hAnsi="Times New Roman" w:cs="Times New Roman"/>
                <w:b/>
                <w:color w:val="000000"/>
                <w:sz w:val="24"/>
                <w:szCs w:val="24"/>
              </w:rPr>
              <w:t>31 жовтня 2021 р.</w:t>
            </w:r>
          </w:p>
          <w:p w:rsidR="00FD1484" w:rsidRPr="00C02CAF" w:rsidRDefault="00FD1484" w:rsidP="00FD1484">
            <w:pPr>
              <w:ind w:firstLine="317"/>
              <w:rPr>
                <w:rFonts w:ascii="Times New Roman" w:eastAsia="Times New Roman" w:hAnsi="Times New Roman" w:cs="Times New Roman"/>
                <w:color w:val="000000"/>
                <w:sz w:val="24"/>
                <w:szCs w:val="24"/>
              </w:rPr>
            </w:pPr>
            <w:proofErr w:type="spellStart"/>
            <w:r w:rsidRPr="00C02CAF">
              <w:rPr>
                <w:rFonts w:ascii="Times New Roman" w:eastAsia="Times New Roman" w:hAnsi="Times New Roman" w:cs="Times New Roman"/>
                <w:color w:val="000000"/>
                <w:sz w:val="24"/>
                <w:szCs w:val="24"/>
              </w:rPr>
              <w:t>Держпраці</w:t>
            </w:r>
            <w:proofErr w:type="spellEnd"/>
          </w:p>
          <w:p w:rsidR="00FD1484" w:rsidRPr="00C02CAF" w:rsidRDefault="00FD1484" w:rsidP="00FD1484">
            <w:pPr>
              <w:ind w:firstLine="317"/>
              <w:rPr>
                <w:rFonts w:ascii="Times New Roman" w:eastAsia="Times New Roman" w:hAnsi="Times New Roman" w:cs="Times New Roman"/>
                <w:color w:val="000000"/>
                <w:sz w:val="24"/>
                <w:szCs w:val="24"/>
              </w:rPr>
            </w:pPr>
            <w:r w:rsidRPr="00C02CAF">
              <w:rPr>
                <w:rFonts w:ascii="Times New Roman" w:eastAsia="Times New Roman" w:hAnsi="Times New Roman" w:cs="Times New Roman"/>
                <w:color w:val="000000"/>
                <w:sz w:val="24"/>
                <w:szCs w:val="24"/>
              </w:rPr>
              <w:t>Мінекономіки</w:t>
            </w:r>
          </w:p>
          <w:p w:rsidR="00FD1484" w:rsidRPr="00C02CAF" w:rsidRDefault="00FD1484" w:rsidP="00FD1484">
            <w:pPr>
              <w:ind w:firstLine="317"/>
              <w:rPr>
                <w:rFonts w:ascii="Times New Roman" w:eastAsia="Times New Roman" w:hAnsi="Times New Roman" w:cs="Times New Roman"/>
                <w:color w:val="000000"/>
                <w:sz w:val="24"/>
                <w:szCs w:val="24"/>
              </w:rPr>
            </w:pPr>
          </w:p>
          <w:p w:rsidR="00FD1484" w:rsidRPr="00C02CAF" w:rsidRDefault="00FD1484" w:rsidP="00FD1484">
            <w:pPr>
              <w:ind w:firstLine="317"/>
              <w:rPr>
                <w:rFonts w:ascii="Times New Roman" w:eastAsia="Times New Roman" w:hAnsi="Times New Roman" w:cs="Times New Roman"/>
                <w:b/>
                <w:sz w:val="24"/>
                <w:szCs w:val="24"/>
              </w:rPr>
            </w:pPr>
            <w:r w:rsidRPr="00C02CAF">
              <w:rPr>
                <w:rFonts w:ascii="Times New Roman" w:eastAsia="Times New Roman" w:hAnsi="Times New Roman" w:cs="Times New Roman"/>
                <w:color w:val="000000"/>
                <w:sz w:val="24"/>
                <w:szCs w:val="24"/>
              </w:rPr>
              <w:t>розроблення, видання та реєстрація в Мін’юсті наказу Мінекономіки щодо позначень безпеки та гігієни на робочому місці</w:t>
            </w:r>
          </w:p>
        </w:tc>
        <w:tc>
          <w:tcPr>
            <w:tcW w:w="5558" w:type="dxa"/>
          </w:tcPr>
          <w:p w:rsidR="00FD1484" w:rsidRPr="00C02CAF" w:rsidRDefault="00FD1484" w:rsidP="00FD1484">
            <w:pPr>
              <w:jc w:val="both"/>
              <w:rPr>
                <w:rFonts w:ascii="Times New Roman" w:eastAsia="Times New Roman" w:hAnsi="Times New Roman" w:cs="Times New Roman"/>
                <w:b/>
                <w:i/>
                <w:sz w:val="24"/>
                <w:szCs w:val="24"/>
              </w:rPr>
            </w:pPr>
            <w:r w:rsidRPr="00C02CAF">
              <w:rPr>
                <w:rFonts w:ascii="Times New Roman" w:eastAsia="Times New Roman" w:hAnsi="Times New Roman" w:cs="Times New Roman"/>
                <w:b/>
                <w:i/>
                <w:sz w:val="24"/>
                <w:szCs w:val="24"/>
              </w:rPr>
              <w:t>Виконано</w:t>
            </w:r>
          </w:p>
          <w:p w:rsidR="00FD1484" w:rsidRPr="00C02CAF" w:rsidRDefault="00FD1484" w:rsidP="00FD1484">
            <w:pPr>
              <w:jc w:val="both"/>
              <w:rPr>
                <w:rFonts w:ascii="Times New Roman" w:eastAsia="Times New Roman" w:hAnsi="Times New Roman" w:cs="Times New Roman"/>
                <w:sz w:val="24"/>
                <w:szCs w:val="24"/>
              </w:rPr>
            </w:pPr>
            <w:r w:rsidRPr="00C02CAF">
              <w:rPr>
                <w:rFonts w:ascii="Times New Roman" w:eastAsia="Times New Roman" w:hAnsi="Times New Roman" w:cs="Times New Roman"/>
                <w:sz w:val="24"/>
                <w:szCs w:val="24"/>
              </w:rPr>
              <w:t xml:space="preserve">Розроблений </w:t>
            </w:r>
            <w:proofErr w:type="spellStart"/>
            <w:r w:rsidRPr="00C02CAF">
              <w:rPr>
                <w:rFonts w:ascii="Times New Roman" w:eastAsia="Times New Roman" w:hAnsi="Times New Roman" w:cs="Times New Roman"/>
                <w:sz w:val="24"/>
                <w:szCs w:val="24"/>
              </w:rPr>
              <w:t>Держпраці</w:t>
            </w:r>
            <w:proofErr w:type="spellEnd"/>
            <w:r w:rsidRPr="00C02CAF">
              <w:rPr>
                <w:rFonts w:ascii="Times New Roman" w:eastAsia="Times New Roman" w:hAnsi="Times New Roman" w:cs="Times New Roman"/>
                <w:sz w:val="24"/>
                <w:szCs w:val="24"/>
              </w:rPr>
              <w:t xml:space="preserve"> наказ Міністерства економіки України від 09.03.2023 № 1268 «Про затвердження Мінімальних вимог до забезпечення знаками безпеки та здоров’я на роботі» зареєстрований в Мінюсті 25.04.2023 № 672/39728.</w:t>
            </w:r>
          </w:p>
        </w:tc>
      </w:tr>
      <w:tr w:rsidR="00B87A99">
        <w:tc>
          <w:tcPr>
            <w:tcW w:w="4220" w:type="dxa"/>
          </w:tcPr>
          <w:p w:rsidR="00B87A99" w:rsidRPr="00B87A99" w:rsidRDefault="00B87A99" w:rsidP="00B87A99">
            <w:pPr>
              <w:rPr>
                <w:rFonts w:ascii="Times New Roman" w:hAnsi="Times New Roman" w:cs="Times New Roman"/>
                <w:color w:val="000000"/>
                <w:sz w:val="24"/>
                <w:szCs w:val="24"/>
                <w:lang w:eastAsia="en-US"/>
              </w:rPr>
            </w:pPr>
            <w:r w:rsidRPr="00B87A99">
              <w:rPr>
                <w:rFonts w:ascii="Times New Roman" w:hAnsi="Times New Roman" w:cs="Times New Roman"/>
                <w:color w:val="000000"/>
                <w:sz w:val="24"/>
                <w:szCs w:val="24"/>
                <w:lang w:eastAsia="en-US"/>
              </w:rPr>
              <w:t>1362.Приведення у відповідність з нормами ЄС гранично допустимих концентрацій хімічних речовин у повітрі робочої зони</w:t>
            </w:r>
          </w:p>
          <w:p w:rsidR="00B87A99" w:rsidRDefault="00B87A99" w:rsidP="00FD1484">
            <w:pPr>
              <w:rPr>
                <w:rFonts w:ascii="Times New Roman" w:eastAsia="Times New Roman" w:hAnsi="Times New Roman" w:cs="Times New Roman"/>
                <w:color w:val="000000"/>
                <w:sz w:val="24"/>
                <w:szCs w:val="24"/>
              </w:rPr>
            </w:pPr>
          </w:p>
        </w:tc>
        <w:tc>
          <w:tcPr>
            <w:tcW w:w="4782" w:type="dxa"/>
          </w:tcPr>
          <w:p w:rsidR="00BB6EF1" w:rsidRPr="00BB6EF1" w:rsidRDefault="00BB6EF1" w:rsidP="00BB6EF1">
            <w:pPr>
              <w:ind w:firstLine="317"/>
              <w:rPr>
                <w:rFonts w:ascii="Times New Roman" w:hAnsi="Times New Roman" w:cs="Times New Roman"/>
                <w:b/>
                <w:color w:val="000000"/>
                <w:sz w:val="24"/>
                <w:szCs w:val="24"/>
                <w:lang w:eastAsia="en-US"/>
              </w:rPr>
            </w:pPr>
            <w:r w:rsidRPr="00BB6EF1">
              <w:rPr>
                <w:rFonts w:ascii="Times New Roman" w:hAnsi="Times New Roman" w:cs="Times New Roman"/>
                <w:b/>
                <w:color w:val="000000"/>
                <w:sz w:val="24"/>
                <w:szCs w:val="24"/>
                <w:lang w:eastAsia="en-US"/>
              </w:rPr>
              <w:t>31 жовтня 2024 р.</w:t>
            </w:r>
          </w:p>
          <w:p w:rsidR="00BB6EF1" w:rsidRPr="00BB6EF1" w:rsidRDefault="00BB6EF1" w:rsidP="00BB6EF1">
            <w:pPr>
              <w:ind w:firstLine="317"/>
              <w:rPr>
                <w:rFonts w:ascii="Times New Roman" w:hAnsi="Times New Roman" w:cs="Times New Roman"/>
                <w:color w:val="000000"/>
                <w:sz w:val="24"/>
                <w:szCs w:val="24"/>
                <w:lang w:eastAsia="en-US"/>
              </w:rPr>
            </w:pPr>
            <w:r w:rsidRPr="00BB6EF1">
              <w:rPr>
                <w:rFonts w:ascii="Times New Roman" w:hAnsi="Times New Roman" w:cs="Times New Roman"/>
                <w:color w:val="000000"/>
                <w:sz w:val="24"/>
                <w:szCs w:val="24"/>
                <w:lang w:eastAsia="en-US"/>
              </w:rPr>
              <w:t>МОЗ</w:t>
            </w:r>
          </w:p>
          <w:p w:rsidR="00BB6EF1" w:rsidRPr="00BB6EF1" w:rsidRDefault="00BB6EF1" w:rsidP="00BB6EF1">
            <w:pPr>
              <w:ind w:firstLine="317"/>
              <w:rPr>
                <w:rFonts w:ascii="Times New Roman" w:hAnsi="Times New Roman" w:cs="Times New Roman"/>
                <w:color w:val="000000"/>
                <w:sz w:val="24"/>
                <w:szCs w:val="24"/>
                <w:lang w:eastAsia="en-US"/>
              </w:rPr>
            </w:pPr>
            <w:proofErr w:type="spellStart"/>
            <w:r w:rsidRPr="00BB6EF1">
              <w:rPr>
                <w:rFonts w:ascii="Times New Roman" w:hAnsi="Times New Roman" w:cs="Times New Roman"/>
                <w:color w:val="000000"/>
                <w:sz w:val="24"/>
                <w:szCs w:val="24"/>
                <w:lang w:eastAsia="en-US"/>
              </w:rPr>
              <w:t>Держпраці</w:t>
            </w:r>
            <w:proofErr w:type="spellEnd"/>
          </w:p>
          <w:p w:rsidR="00BB6EF1" w:rsidRPr="00BB6EF1" w:rsidRDefault="00BB6EF1" w:rsidP="00BB6EF1">
            <w:pPr>
              <w:ind w:firstLine="317"/>
              <w:rPr>
                <w:rFonts w:ascii="Times New Roman" w:hAnsi="Times New Roman" w:cs="Times New Roman"/>
                <w:color w:val="000000"/>
                <w:sz w:val="24"/>
                <w:szCs w:val="24"/>
                <w:lang w:eastAsia="en-US"/>
              </w:rPr>
            </w:pPr>
            <w:proofErr w:type="spellStart"/>
            <w:r w:rsidRPr="00BB6EF1">
              <w:rPr>
                <w:rFonts w:ascii="Times New Roman" w:hAnsi="Times New Roman" w:cs="Times New Roman"/>
                <w:color w:val="000000"/>
                <w:sz w:val="24"/>
                <w:szCs w:val="24"/>
                <w:lang w:eastAsia="en-US"/>
              </w:rPr>
              <w:t>Мінсоцполітики</w:t>
            </w:r>
            <w:proofErr w:type="spellEnd"/>
          </w:p>
          <w:p w:rsidR="00B87A99" w:rsidRDefault="00BB6EF1" w:rsidP="00BB6EF1">
            <w:pPr>
              <w:ind w:firstLine="317"/>
              <w:rPr>
                <w:rFonts w:ascii="Times New Roman" w:eastAsia="Times New Roman" w:hAnsi="Times New Roman" w:cs="Times New Roman"/>
                <w:b/>
                <w:color w:val="000000"/>
                <w:sz w:val="24"/>
                <w:szCs w:val="24"/>
              </w:rPr>
            </w:pPr>
            <w:r w:rsidRPr="00BB6EF1">
              <w:rPr>
                <w:rFonts w:ascii="Times New Roman" w:hAnsi="Times New Roman" w:cs="Times New Roman"/>
                <w:color w:val="000000"/>
                <w:sz w:val="24"/>
                <w:szCs w:val="24"/>
                <w:lang w:eastAsia="en-US"/>
              </w:rPr>
              <w:t xml:space="preserve">розроблення, видання та реєстрація в Мін’юсті наказу МОЗ щодо встановлення </w:t>
            </w:r>
            <w:r w:rsidRPr="00BB6EF1">
              <w:rPr>
                <w:rFonts w:ascii="Times New Roman" w:hAnsi="Times New Roman" w:cs="Times New Roman"/>
                <w:color w:val="000000"/>
                <w:sz w:val="24"/>
                <w:szCs w:val="24"/>
                <w:lang w:eastAsia="en-US"/>
              </w:rPr>
              <w:lastRenderedPageBreak/>
              <w:t>гранично допустимих концентрацій хімічних речовин у повітрі робочої зони</w:t>
            </w:r>
          </w:p>
        </w:tc>
        <w:tc>
          <w:tcPr>
            <w:tcW w:w="5558" w:type="dxa"/>
          </w:tcPr>
          <w:p w:rsidR="00B87A99" w:rsidRPr="00B94E8C" w:rsidRDefault="00320148" w:rsidP="00FD1484">
            <w:pPr>
              <w:jc w:val="both"/>
              <w:rPr>
                <w:rFonts w:ascii="Times New Roman" w:eastAsia="Times New Roman" w:hAnsi="Times New Roman" w:cs="Times New Roman"/>
                <w:b/>
                <w:i/>
                <w:sz w:val="24"/>
                <w:szCs w:val="24"/>
              </w:rPr>
            </w:pPr>
            <w:r w:rsidRPr="00320148">
              <w:rPr>
                <w:rFonts w:ascii="Times New Roman" w:hAnsi="Times New Roman" w:cs="Times New Roman"/>
                <w:color w:val="000000"/>
                <w:sz w:val="24"/>
                <w:szCs w:val="24"/>
                <w:lang w:eastAsia="en-US"/>
              </w:rPr>
              <w:lastRenderedPageBreak/>
              <w:t xml:space="preserve">Листом </w:t>
            </w:r>
            <w:proofErr w:type="spellStart"/>
            <w:r w:rsidRPr="00320148">
              <w:rPr>
                <w:rFonts w:ascii="Times New Roman" w:hAnsi="Times New Roman" w:cs="Times New Roman"/>
                <w:color w:val="000000"/>
                <w:sz w:val="24"/>
                <w:szCs w:val="24"/>
                <w:lang w:eastAsia="en-US"/>
              </w:rPr>
              <w:t>Держпраці</w:t>
            </w:r>
            <w:proofErr w:type="spellEnd"/>
            <w:r w:rsidRPr="00320148">
              <w:rPr>
                <w:rFonts w:ascii="Times New Roman" w:hAnsi="Times New Roman" w:cs="Times New Roman"/>
                <w:color w:val="000000"/>
                <w:sz w:val="24"/>
                <w:szCs w:val="24"/>
                <w:lang w:eastAsia="en-US"/>
              </w:rPr>
              <w:t xml:space="preserve"> від 29.04.2020 № 2994/1/14-20 Міністерству охорони здоров’я було запропоновано залучати фахівців </w:t>
            </w:r>
            <w:proofErr w:type="spellStart"/>
            <w:r w:rsidRPr="00320148">
              <w:rPr>
                <w:rFonts w:ascii="Times New Roman" w:hAnsi="Times New Roman" w:cs="Times New Roman"/>
                <w:color w:val="000000"/>
                <w:sz w:val="24"/>
                <w:szCs w:val="24"/>
                <w:lang w:eastAsia="en-US"/>
              </w:rPr>
              <w:t>Держпраці</w:t>
            </w:r>
            <w:proofErr w:type="spellEnd"/>
            <w:r w:rsidRPr="00320148">
              <w:rPr>
                <w:rFonts w:ascii="Times New Roman" w:hAnsi="Times New Roman" w:cs="Times New Roman"/>
                <w:color w:val="000000"/>
                <w:sz w:val="24"/>
                <w:szCs w:val="24"/>
                <w:lang w:eastAsia="en-US"/>
              </w:rPr>
              <w:t xml:space="preserve"> до розроблення нормативно-правових актів</w:t>
            </w: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r w:rsidRPr="008C0603">
              <w:rPr>
                <w:rFonts w:ascii="Times New Roman" w:eastAsia="Times New Roman" w:hAnsi="Times New Roman" w:cs="Times New Roman"/>
                <w:color w:val="000000"/>
                <w:sz w:val="24"/>
                <w:szCs w:val="24"/>
              </w:rPr>
              <w:lastRenderedPageBreak/>
              <w:t>1363. Встановлення граничних величин виробничої експозиції і біологічно граничних величин для хімічних речовин</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2C7029">
              <w:rPr>
                <w:rFonts w:ascii="Times New Roman" w:eastAsia="Times New Roman" w:hAnsi="Times New Roman" w:cs="Times New Roman"/>
                <w:b/>
                <w:i/>
                <w:color w:val="000000"/>
                <w:sz w:val="24"/>
                <w:szCs w:val="24"/>
              </w:rPr>
              <w:t xml:space="preserve">Директива Ради 98/24/ЄС </w:t>
            </w:r>
            <w:r>
              <w:rPr>
                <w:rFonts w:ascii="Times New Roman" w:eastAsia="Times New Roman" w:hAnsi="Times New Roman" w:cs="Times New Roman"/>
                <w:color w:val="000000"/>
                <w:sz w:val="24"/>
                <w:szCs w:val="24"/>
              </w:rPr>
              <w:t>щ</w:t>
            </w:r>
            <w:r w:rsidRPr="002C7029">
              <w:rPr>
                <w:rFonts w:ascii="Times New Roman" w:eastAsia="Times New Roman" w:hAnsi="Times New Roman" w:cs="Times New Roman"/>
                <w:color w:val="000000"/>
                <w:sz w:val="24"/>
                <w:szCs w:val="24"/>
              </w:rPr>
              <w:t>одо забезпеченн</w:t>
            </w:r>
            <w:r>
              <w:rPr>
                <w:rFonts w:ascii="Times New Roman" w:eastAsia="Times New Roman" w:hAnsi="Times New Roman" w:cs="Times New Roman"/>
                <w:color w:val="000000"/>
                <w:sz w:val="24"/>
                <w:szCs w:val="24"/>
              </w:rPr>
              <w:t>я</w:t>
            </w:r>
            <w:r w:rsidRPr="002C7029">
              <w:rPr>
                <w:rFonts w:ascii="Times New Roman" w:eastAsia="Times New Roman" w:hAnsi="Times New Roman" w:cs="Times New Roman"/>
                <w:color w:val="000000"/>
                <w:sz w:val="24"/>
                <w:szCs w:val="24"/>
              </w:rPr>
              <w:t xml:space="preserve"> безпеки й охорон</w:t>
            </w:r>
            <w:r>
              <w:rPr>
                <w:rFonts w:ascii="Times New Roman" w:eastAsia="Times New Roman" w:hAnsi="Times New Roman" w:cs="Times New Roman"/>
                <w:color w:val="000000"/>
                <w:sz w:val="24"/>
                <w:szCs w:val="24"/>
              </w:rPr>
              <w:t>и</w:t>
            </w:r>
            <w:r w:rsidRPr="002C7029">
              <w:rPr>
                <w:rFonts w:ascii="Times New Roman" w:eastAsia="Times New Roman" w:hAnsi="Times New Roman" w:cs="Times New Roman"/>
                <w:color w:val="000000"/>
                <w:sz w:val="24"/>
                <w:szCs w:val="24"/>
              </w:rPr>
              <w:t xml:space="preserve"> здоров`я працівників на робочому місці при наявності ризиків від дії хімічних речовин</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b/>
                <w:color w:val="000000"/>
                <w:sz w:val="24"/>
                <w:szCs w:val="24"/>
              </w:rPr>
            </w:pPr>
          </w:p>
          <w:p w:rsidR="00FD1484" w:rsidRDefault="00FD1484" w:rsidP="00FD1484">
            <w:pPr>
              <w:ind w:firstLine="317"/>
              <w:rPr>
                <w:rFonts w:ascii="Times New Roman" w:eastAsia="Times New Roman" w:hAnsi="Times New Roman" w:cs="Times New Roman"/>
                <w:b/>
                <w:color w:val="000000"/>
                <w:sz w:val="24"/>
                <w:szCs w:val="24"/>
              </w:rPr>
            </w:pPr>
            <w:r w:rsidRPr="00B94E8C">
              <w:rPr>
                <w:rFonts w:ascii="Times New Roman" w:eastAsia="Times New Roman" w:hAnsi="Times New Roman" w:cs="Times New Roman"/>
                <w:sz w:val="24"/>
                <w:szCs w:val="24"/>
              </w:rPr>
              <w:t>розроблення, видання та реєстрація в Мін'юсті наказу МОЗ щодо встановлення граничних величин виробничої експозиції і біологічно граничних величин для хімічних речовин</w:t>
            </w:r>
          </w:p>
        </w:tc>
        <w:tc>
          <w:tcPr>
            <w:tcW w:w="5558" w:type="dxa"/>
          </w:tcPr>
          <w:p w:rsidR="00FD1484" w:rsidRDefault="00FD1484" w:rsidP="00FD1484">
            <w:pPr>
              <w:jc w:val="both"/>
              <w:rPr>
                <w:rFonts w:ascii="Times New Roman" w:eastAsia="Times New Roman" w:hAnsi="Times New Roman" w:cs="Times New Roman"/>
                <w:b/>
                <w:i/>
                <w:sz w:val="24"/>
                <w:szCs w:val="24"/>
              </w:rPr>
            </w:pPr>
            <w:r w:rsidRPr="00B94E8C">
              <w:rPr>
                <w:rFonts w:ascii="Times New Roman" w:eastAsia="Times New Roman" w:hAnsi="Times New Roman" w:cs="Times New Roman"/>
                <w:b/>
                <w:i/>
                <w:sz w:val="24"/>
                <w:szCs w:val="24"/>
              </w:rPr>
              <w:t>Викон</w:t>
            </w:r>
            <w:r w:rsidR="008B38B6">
              <w:rPr>
                <w:rFonts w:ascii="Times New Roman" w:eastAsia="Times New Roman" w:hAnsi="Times New Roman" w:cs="Times New Roman"/>
                <w:b/>
                <w:i/>
                <w:sz w:val="24"/>
                <w:szCs w:val="24"/>
              </w:rPr>
              <w:t>ано</w:t>
            </w:r>
          </w:p>
          <w:p w:rsidR="00FD1484" w:rsidRPr="00B94E8C" w:rsidRDefault="00FD1484" w:rsidP="00FD1484">
            <w:pPr>
              <w:jc w:val="both"/>
              <w:rPr>
                <w:rFonts w:ascii="Times New Roman" w:eastAsia="Times New Roman" w:hAnsi="Times New Roman" w:cs="Times New Roman"/>
                <w:sz w:val="24"/>
                <w:szCs w:val="24"/>
              </w:rPr>
            </w:pPr>
            <w:r w:rsidRPr="00B94E8C">
              <w:rPr>
                <w:rFonts w:ascii="Times New Roman" w:eastAsia="Times New Roman" w:hAnsi="Times New Roman" w:cs="Times New Roman"/>
                <w:sz w:val="24"/>
                <w:szCs w:val="24"/>
              </w:rPr>
              <w:t xml:space="preserve">Листом </w:t>
            </w:r>
            <w:proofErr w:type="spellStart"/>
            <w:r w:rsidRPr="00B94E8C">
              <w:rPr>
                <w:rFonts w:ascii="Times New Roman" w:eastAsia="Times New Roman" w:hAnsi="Times New Roman" w:cs="Times New Roman"/>
                <w:sz w:val="24"/>
                <w:szCs w:val="24"/>
              </w:rPr>
              <w:t>Держпраці</w:t>
            </w:r>
            <w:proofErr w:type="spellEnd"/>
            <w:r w:rsidRPr="00B94E8C">
              <w:rPr>
                <w:rFonts w:ascii="Times New Roman" w:eastAsia="Times New Roman" w:hAnsi="Times New Roman" w:cs="Times New Roman"/>
                <w:sz w:val="24"/>
                <w:szCs w:val="24"/>
              </w:rPr>
              <w:t xml:space="preserve"> від 25.07.2022 № 2820/1/4.5-22а Міністерству охорони здоров’я запропоновано залучати фахівців </w:t>
            </w:r>
            <w:proofErr w:type="spellStart"/>
            <w:r w:rsidRPr="00B94E8C">
              <w:rPr>
                <w:rFonts w:ascii="Times New Roman" w:eastAsia="Times New Roman" w:hAnsi="Times New Roman" w:cs="Times New Roman"/>
                <w:sz w:val="24"/>
                <w:szCs w:val="24"/>
              </w:rPr>
              <w:t>Держпраці</w:t>
            </w:r>
            <w:proofErr w:type="spellEnd"/>
            <w:r w:rsidRPr="00B94E8C">
              <w:rPr>
                <w:rFonts w:ascii="Times New Roman" w:eastAsia="Times New Roman" w:hAnsi="Times New Roman" w:cs="Times New Roman"/>
                <w:sz w:val="24"/>
                <w:szCs w:val="24"/>
              </w:rPr>
              <w:t xml:space="preserve"> до розроблення нормативно-правових актів, передбачених Планом заходів з виконання Угоди про асоціацію</w:t>
            </w:r>
            <w:r>
              <w:rPr>
                <w:rFonts w:ascii="Times New Roman" w:eastAsia="Times New Roman" w:hAnsi="Times New Roman" w:cs="Times New Roman"/>
                <w:sz w:val="24"/>
                <w:szCs w:val="24"/>
              </w:rPr>
              <w:t>.</w:t>
            </w:r>
          </w:p>
        </w:tc>
      </w:tr>
      <w:tr w:rsidR="00FD1484">
        <w:tc>
          <w:tcPr>
            <w:tcW w:w="4220" w:type="dxa"/>
            <w:vMerge w:val="restart"/>
          </w:tcPr>
          <w:p w:rsidR="00FD1484" w:rsidRPr="00C02CAF" w:rsidRDefault="00FD1484" w:rsidP="00FD1484">
            <w:pPr>
              <w:rPr>
                <w:rFonts w:ascii="Times New Roman" w:eastAsia="Times New Roman" w:hAnsi="Times New Roman" w:cs="Times New Roman"/>
                <w:color w:val="000000"/>
                <w:sz w:val="24"/>
                <w:szCs w:val="24"/>
              </w:rPr>
            </w:pPr>
            <w:r w:rsidRPr="00C02CAF">
              <w:rPr>
                <w:rFonts w:ascii="Times New Roman" w:eastAsia="Times New Roman" w:hAnsi="Times New Roman" w:cs="Times New Roman"/>
                <w:color w:val="000000"/>
                <w:sz w:val="24"/>
                <w:szCs w:val="24"/>
              </w:rPr>
              <w:t>1364. Запровадження механізму оцінки ризиків, пов'язаних із впливом небезпечних хімічних речовин</w:t>
            </w:r>
          </w:p>
          <w:p w:rsidR="00FD1484" w:rsidRPr="00C02CAF" w:rsidRDefault="00FD1484" w:rsidP="00FD1484">
            <w:pPr>
              <w:rPr>
                <w:rFonts w:ascii="Times New Roman" w:eastAsia="Times New Roman" w:hAnsi="Times New Roman" w:cs="Times New Roman"/>
                <w:color w:val="000000"/>
                <w:sz w:val="24"/>
                <w:szCs w:val="24"/>
              </w:rPr>
            </w:pPr>
          </w:p>
          <w:p w:rsidR="00FD1484" w:rsidRPr="00C02CAF" w:rsidRDefault="00FD1484" w:rsidP="00FD1484">
            <w:pPr>
              <w:rPr>
                <w:rFonts w:ascii="Times New Roman" w:eastAsia="Times New Roman" w:hAnsi="Times New Roman" w:cs="Times New Roman"/>
                <w:color w:val="000000"/>
                <w:sz w:val="24"/>
                <w:szCs w:val="24"/>
              </w:rPr>
            </w:pPr>
            <w:r w:rsidRPr="00C02CAF">
              <w:rPr>
                <w:rFonts w:ascii="Times New Roman" w:eastAsia="Times New Roman" w:hAnsi="Times New Roman" w:cs="Times New Roman"/>
                <w:b/>
                <w:i/>
                <w:color w:val="000000"/>
                <w:sz w:val="24"/>
                <w:szCs w:val="24"/>
              </w:rPr>
              <w:t>Директива Ради 98/24/ЄС</w:t>
            </w:r>
            <w:r w:rsidRPr="00C02CAF">
              <w:rPr>
                <w:rFonts w:ascii="Times New Roman" w:eastAsia="Times New Roman" w:hAnsi="Times New Roman" w:cs="Times New Roman"/>
                <w:color w:val="000000"/>
                <w:sz w:val="24"/>
                <w:szCs w:val="24"/>
              </w:rPr>
              <w:t xml:space="preserve"> щодо забезпечення безпеки й охорони здоров`я працівників на робочому місці при наявності ризиків від дії хімічних речовин</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b/>
                <w:color w:val="000000"/>
                <w:sz w:val="24"/>
                <w:szCs w:val="24"/>
              </w:rPr>
            </w:pPr>
            <w:r w:rsidRPr="00AB61A9">
              <w:rPr>
                <w:rFonts w:ascii="Times New Roman" w:eastAsia="Times New Roman" w:hAnsi="Times New Roman" w:cs="Times New Roman"/>
                <w:sz w:val="24"/>
                <w:szCs w:val="24"/>
              </w:rPr>
              <w:t xml:space="preserve">1) розроблення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щодо порядку проведення оцінки ризиків, пов'язаних із впливом небезпечних хімічних речовин</w:t>
            </w:r>
          </w:p>
        </w:tc>
        <w:tc>
          <w:tcPr>
            <w:tcW w:w="5558" w:type="dxa"/>
          </w:tcPr>
          <w:p w:rsidR="00FD1484" w:rsidRDefault="00FD1484" w:rsidP="00FD1484">
            <w:pPr>
              <w:jc w:val="both"/>
              <w:rPr>
                <w:rFonts w:ascii="Times New Roman" w:eastAsia="Times New Roman" w:hAnsi="Times New Roman" w:cs="Times New Roman"/>
                <w:b/>
                <w:i/>
                <w:sz w:val="24"/>
                <w:szCs w:val="24"/>
              </w:rPr>
            </w:pPr>
            <w:r w:rsidRPr="00C6727F">
              <w:rPr>
                <w:rFonts w:ascii="Times New Roman" w:eastAsia="Times New Roman" w:hAnsi="Times New Roman" w:cs="Times New Roman"/>
                <w:b/>
                <w:i/>
                <w:sz w:val="24"/>
                <w:szCs w:val="24"/>
              </w:rPr>
              <w:t>Викон</w:t>
            </w:r>
            <w:r>
              <w:rPr>
                <w:rFonts w:ascii="Times New Roman" w:eastAsia="Times New Roman" w:hAnsi="Times New Roman" w:cs="Times New Roman"/>
                <w:b/>
                <w:i/>
                <w:sz w:val="24"/>
                <w:szCs w:val="24"/>
              </w:rPr>
              <w:t>ано</w:t>
            </w:r>
          </w:p>
          <w:p w:rsidR="00FD1484" w:rsidRPr="00C6727F" w:rsidRDefault="00FD1484" w:rsidP="00FD1484">
            <w:pPr>
              <w:jc w:val="both"/>
              <w:rPr>
                <w:rFonts w:ascii="Times New Roman" w:eastAsia="Times New Roman" w:hAnsi="Times New Roman" w:cs="Times New Roman"/>
                <w:sz w:val="24"/>
                <w:szCs w:val="24"/>
              </w:rPr>
            </w:pPr>
            <w:proofErr w:type="spellStart"/>
            <w:r w:rsidRPr="00BC6EE8">
              <w:rPr>
                <w:rFonts w:ascii="Times New Roman" w:eastAsia="Times New Roman" w:hAnsi="Times New Roman" w:cs="Times New Roman"/>
                <w:sz w:val="24"/>
                <w:szCs w:val="24"/>
              </w:rPr>
              <w:t>Держпраці</w:t>
            </w:r>
            <w:proofErr w:type="spellEnd"/>
            <w:r w:rsidRPr="00BC6EE8">
              <w:rPr>
                <w:rFonts w:ascii="Times New Roman" w:eastAsia="Times New Roman" w:hAnsi="Times New Roman" w:cs="Times New Roman"/>
                <w:sz w:val="24"/>
                <w:szCs w:val="24"/>
              </w:rPr>
              <w:t xml:space="preserve"> опрацьовано </w:t>
            </w:r>
            <w:proofErr w:type="spellStart"/>
            <w:r w:rsidRPr="00BC6EE8">
              <w:rPr>
                <w:rFonts w:ascii="Times New Roman" w:eastAsia="Times New Roman" w:hAnsi="Times New Roman" w:cs="Times New Roman"/>
                <w:sz w:val="24"/>
                <w:szCs w:val="24"/>
              </w:rPr>
              <w:t>проєкт</w:t>
            </w:r>
            <w:proofErr w:type="spellEnd"/>
            <w:r w:rsidRPr="00BC6EE8">
              <w:rPr>
                <w:rFonts w:ascii="Times New Roman" w:eastAsia="Times New Roman" w:hAnsi="Times New Roman" w:cs="Times New Roman"/>
                <w:sz w:val="24"/>
                <w:szCs w:val="24"/>
              </w:rPr>
              <w:t xml:space="preserve"> наказу Міністерства охорони здоров’я України «Про затвердження Порядку проведення оцінки ризиків, пов’язаних із впливом небезпечних хімічних речовин, Граничних біологічних величин хімічних речовин і заходи нагляду за станом здоров’я працівників» (далі – </w:t>
            </w:r>
            <w:proofErr w:type="spellStart"/>
            <w:r w:rsidRPr="00BC6EE8">
              <w:rPr>
                <w:rFonts w:ascii="Times New Roman" w:eastAsia="Times New Roman" w:hAnsi="Times New Roman" w:cs="Times New Roman"/>
                <w:sz w:val="24"/>
                <w:szCs w:val="24"/>
              </w:rPr>
              <w:t>проєкт</w:t>
            </w:r>
            <w:proofErr w:type="spellEnd"/>
            <w:r w:rsidRPr="00BC6EE8">
              <w:rPr>
                <w:rFonts w:ascii="Times New Roman" w:eastAsia="Times New Roman" w:hAnsi="Times New Roman" w:cs="Times New Roman"/>
                <w:sz w:val="24"/>
                <w:szCs w:val="24"/>
              </w:rPr>
              <w:t xml:space="preserve"> наказу), що надійшов листом Міністерства охорони здоров’я України від 06.10.2022 № 26-04/23305/2-22. (Лист </w:t>
            </w:r>
            <w:proofErr w:type="spellStart"/>
            <w:r w:rsidRPr="00BC6EE8">
              <w:rPr>
                <w:rFonts w:ascii="Times New Roman" w:eastAsia="Times New Roman" w:hAnsi="Times New Roman" w:cs="Times New Roman"/>
                <w:sz w:val="24"/>
                <w:szCs w:val="24"/>
              </w:rPr>
              <w:t>Держпраці</w:t>
            </w:r>
            <w:proofErr w:type="spellEnd"/>
            <w:r w:rsidRPr="00BC6EE8">
              <w:rPr>
                <w:rFonts w:ascii="Times New Roman" w:eastAsia="Times New Roman" w:hAnsi="Times New Roman" w:cs="Times New Roman"/>
                <w:sz w:val="24"/>
                <w:szCs w:val="24"/>
              </w:rPr>
              <w:t xml:space="preserve"> щодо результатів </w:t>
            </w:r>
            <w:proofErr w:type="spellStart"/>
            <w:r w:rsidRPr="00BC6EE8">
              <w:rPr>
                <w:rFonts w:ascii="Times New Roman" w:eastAsia="Times New Roman" w:hAnsi="Times New Roman" w:cs="Times New Roman"/>
                <w:sz w:val="24"/>
                <w:szCs w:val="24"/>
              </w:rPr>
              <w:t>орацювання</w:t>
            </w:r>
            <w:proofErr w:type="spellEnd"/>
            <w:r w:rsidRPr="00BC6EE8">
              <w:rPr>
                <w:rFonts w:ascii="Times New Roman" w:eastAsia="Times New Roman" w:hAnsi="Times New Roman" w:cs="Times New Roman"/>
                <w:sz w:val="24"/>
                <w:szCs w:val="24"/>
              </w:rPr>
              <w:t xml:space="preserve"> зазначеного </w:t>
            </w:r>
            <w:proofErr w:type="spellStart"/>
            <w:r w:rsidRPr="00BC6EE8">
              <w:rPr>
                <w:rFonts w:ascii="Times New Roman" w:eastAsia="Times New Roman" w:hAnsi="Times New Roman" w:cs="Times New Roman"/>
                <w:sz w:val="24"/>
                <w:szCs w:val="24"/>
              </w:rPr>
              <w:t>проєкту</w:t>
            </w:r>
            <w:proofErr w:type="spellEnd"/>
            <w:r w:rsidRPr="00BC6EE8">
              <w:rPr>
                <w:rFonts w:ascii="Times New Roman" w:eastAsia="Times New Roman" w:hAnsi="Times New Roman" w:cs="Times New Roman"/>
                <w:sz w:val="24"/>
                <w:szCs w:val="24"/>
              </w:rPr>
              <w:t xml:space="preserve"> від 12.10.2022 № 3772/1/4.5-22а)</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sidRPr="00E73EA3">
              <w:rPr>
                <w:rFonts w:ascii="Times New Roman" w:eastAsia="Times New Roman" w:hAnsi="Times New Roman" w:cs="Times New Roman"/>
                <w:sz w:val="24"/>
                <w:szCs w:val="24"/>
              </w:rPr>
              <w:t xml:space="preserve">2) опрацювання проекту нормативно-правового </w:t>
            </w:r>
            <w:proofErr w:type="spellStart"/>
            <w:r w:rsidRPr="00E73EA3">
              <w:rPr>
                <w:rFonts w:ascii="Times New Roman" w:eastAsia="Times New Roman" w:hAnsi="Times New Roman" w:cs="Times New Roman"/>
                <w:sz w:val="24"/>
                <w:szCs w:val="24"/>
              </w:rPr>
              <w:t>акта</w:t>
            </w:r>
            <w:proofErr w:type="spellEnd"/>
            <w:r w:rsidRPr="00E73EA3">
              <w:rPr>
                <w:rFonts w:ascii="Times New Roman" w:eastAsia="Times New Roman" w:hAnsi="Times New Roman" w:cs="Times New Roman"/>
                <w:sz w:val="24"/>
                <w:szCs w:val="24"/>
              </w:rPr>
              <w:t xml:space="preserve"> з експертами ЄС</w:t>
            </w:r>
          </w:p>
        </w:tc>
        <w:tc>
          <w:tcPr>
            <w:tcW w:w="5558" w:type="dxa"/>
          </w:tcPr>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sidRPr="00AB61A9">
              <w:rPr>
                <w:rFonts w:ascii="Times New Roman" w:eastAsia="Times New Roman" w:hAnsi="Times New Roman" w:cs="Times New Roman"/>
                <w:sz w:val="24"/>
                <w:szCs w:val="24"/>
              </w:rPr>
              <w:t xml:space="preserve">3) прийняття нормативно-правового </w:t>
            </w:r>
            <w:proofErr w:type="spellStart"/>
            <w:r w:rsidRPr="00AB61A9">
              <w:rPr>
                <w:rFonts w:ascii="Times New Roman" w:eastAsia="Times New Roman" w:hAnsi="Times New Roman" w:cs="Times New Roman"/>
                <w:sz w:val="24"/>
                <w:szCs w:val="24"/>
              </w:rPr>
              <w:t>акта</w:t>
            </w:r>
            <w:proofErr w:type="spellEnd"/>
          </w:p>
        </w:tc>
        <w:tc>
          <w:tcPr>
            <w:tcW w:w="5558" w:type="dxa"/>
          </w:tcPr>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C6727F">
              <w:rPr>
                <w:rFonts w:ascii="Times New Roman" w:eastAsia="Times New Roman" w:hAnsi="Times New Roman" w:cs="Times New Roman"/>
                <w:color w:val="000000"/>
                <w:sz w:val="24"/>
                <w:szCs w:val="24"/>
              </w:rPr>
              <w:t>1365. Визначення обов'язків та порядку дій роботодавців у разі виявлення ризиків, пов'язаних із впливом небезпечних хімічних речовин</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C6727F">
              <w:rPr>
                <w:rFonts w:ascii="Times New Roman" w:eastAsia="Times New Roman" w:hAnsi="Times New Roman" w:cs="Times New Roman"/>
                <w:b/>
                <w:i/>
                <w:color w:val="000000"/>
                <w:sz w:val="24"/>
                <w:szCs w:val="24"/>
              </w:rPr>
              <w:t>Директива Ради 98/24/ЄС</w:t>
            </w:r>
            <w:r w:rsidRPr="00C6727F">
              <w:rPr>
                <w:rFonts w:ascii="Times New Roman" w:eastAsia="Times New Roman" w:hAnsi="Times New Roman" w:cs="Times New Roman"/>
                <w:color w:val="000000"/>
                <w:sz w:val="24"/>
                <w:szCs w:val="24"/>
              </w:rPr>
              <w:t xml:space="preserve"> щодо забезпечення безпеки й охорони </w:t>
            </w:r>
            <w:r w:rsidRPr="00C6727F">
              <w:rPr>
                <w:rFonts w:ascii="Times New Roman" w:eastAsia="Times New Roman" w:hAnsi="Times New Roman" w:cs="Times New Roman"/>
                <w:color w:val="000000"/>
                <w:sz w:val="24"/>
                <w:szCs w:val="24"/>
              </w:rPr>
              <w:lastRenderedPageBreak/>
              <w:t>здоров`я працівників на робочому місці при наявності ризиків від дії хімічних речовин</w:t>
            </w:r>
          </w:p>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b/>
                <w:color w:val="000000"/>
                <w:sz w:val="24"/>
                <w:szCs w:val="24"/>
              </w:rPr>
            </w:pPr>
            <w:r w:rsidRPr="00AB61A9">
              <w:rPr>
                <w:rFonts w:ascii="Times New Roman" w:eastAsia="Times New Roman" w:hAnsi="Times New Roman" w:cs="Times New Roman"/>
                <w:sz w:val="24"/>
                <w:szCs w:val="24"/>
              </w:rPr>
              <w:t xml:space="preserve">1) розроблення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щодо порядку дій роботодавців у разі виявлення ризиків, </w:t>
            </w:r>
            <w:r w:rsidRPr="00AB61A9">
              <w:rPr>
                <w:rFonts w:ascii="Times New Roman" w:eastAsia="Times New Roman" w:hAnsi="Times New Roman" w:cs="Times New Roman"/>
                <w:sz w:val="24"/>
                <w:szCs w:val="24"/>
              </w:rPr>
              <w:lastRenderedPageBreak/>
              <w:t>пов'язаних із впливом небезпечних хімічних речовин</w:t>
            </w:r>
          </w:p>
        </w:tc>
        <w:tc>
          <w:tcPr>
            <w:tcW w:w="5558" w:type="dxa"/>
          </w:tcPr>
          <w:p w:rsidR="00FD1484" w:rsidRPr="00FA5DBC" w:rsidRDefault="00FD1484" w:rsidP="00FD1484">
            <w:pPr>
              <w:jc w:val="both"/>
              <w:rPr>
                <w:rFonts w:ascii="Times New Roman" w:eastAsia="Times New Roman" w:hAnsi="Times New Roman" w:cs="Times New Roman"/>
                <w:b/>
                <w:i/>
                <w:sz w:val="24"/>
                <w:szCs w:val="24"/>
              </w:rPr>
            </w:pPr>
            <w:r w:rsidRPr="00755A4E">
              <w:rPr>
                <w:rFonts w:ascii="Times New Roman" w:eastAsia="Times New Roman" w:hAnsi="Times New Roman" w:cs="Times New Roman"/>
                <w:b/>
                <w:i/>
                <w:sz w:val="24"/>
                <w:szCs w:val="24"/>
              </w:rPr>
              <w:lastRenderedPageBreak/>
              <w:t>Викон</w:t>
            </w:r>
            <w:r>
              <w:rPr>
                <w:rFonts w:ascii="Times New Roman" w:eastAsia="Times New Roman" w:hAnsi="Times New Roman" w:cs="Times New Roman"/>
                <w:b/>
                <w:i/>
                <w:sz w:val="24"/>
                <w:szCs w:val="24"/>
              </w:rPr>
              <w:t>ано</w:t>
            </w:r>
          </w:p>
          <w:p w:rsidR="00FD1484" w:rsidRPr="00102007" w:rsidRDefault="00FD1484" w:rsidP="00FD1484">
            <w:pPr>
              <w:jc w:val="both"/>
              <w:rPr>
                <w:rFonts w:ascii="Times New Roman" w:eastAsia="Times New Roman" w:hAnsi="Times New Roman" w:cs="Times New Roman"/>
                <w:sz w:val="24"/>
                <w:szCs w:val="24"/>
              </w:rPr>
            </w:pPr>
            <w:proofErr w:type="spellStart"/>
            <w:r w:rsidRPr="00102007">
              <w:rPr>
                <w:rFonts w:ascii="Times New Roman" w:eastAsia="Times New Roman" w:hAnsi="Times New Roman" w:cs="Times New Roman"/>
                <w:sz w:val="24"/>
                <w:szCs w:val="24"/>
              </w:rPr>
              <w:t>Держпраці</w:t>
            </w:r>
            <w:proofErr w:type="spellEnd"/>
            <w:r w:rsidRPr="00102007">
              <w:rPr>
                <w:rFonts w:ascii="Times New Roman" w:eastAsia="Times New Roman" w:hAnsi="Times New Roman" w:cs="Times New Roman"/>
                <w:sz w:val="24"/>
                <w:szCs w:val="24"/>
              </w:rPr>
              <w:t xml:space="preserve"> опрацьовано </w:t>
            </w:r>
            <w:proofErr w:type="spellStart"/>
            <w:r w:rsidRPr="00102007">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є</w:t>
            </w:r>
            <w:r w:rsidRPr="00102007">
              <w:rPr>
                <w:rFonts w:ascii="Times New Roman" w:eastAsia="Times New Roman" w:hAnsi="Times New Roman" w:cs="Times New Roman"/>
                <w:sz w:val="24"/>
                <w:szCs w:val="24"/>
              </w:rPr>
              <w:t>кт</w:t>
            </w:r>
            <w:proofErr w:type="spellEnd"/>
            <w:r w:rsidRPr="00102007">
              <w:rPr>
                <w:rFonts w:ascii="Times New Roman" w:eastAsia="Times New Roman" w:hAnsi="Times New Roman" w:cs="Times New Roman"/>
                <w:sz w:val="24"/>
                <w:szCs w:val="24"/>
              </w:rPr>
              <w:t xml:space="preserve"> Постанови Кабінету Міністрів України</w:t>
            </w:r>
            <w:r>
              <w:rPr>
                <w:rFonts w:ascii="Times New Roman" w:eastAsia="Times New Roman" w:hAnsi="Times New Roman" w:cs="Times New Roman"/>
                <w:sz w:val="24"/>
                <w:szCs w:val="24"/>
              </w:rPr>
              <w:t xml:space="preserve"> «Про порядок дій роботодавців</w:t>
            </w:r>
            <w:r w:rsidRPr="00102007">
              <w:rPr>
                <w:rFonts w:ascii="Times New Roman" w:eastAsia="Times New Roman" w:hAnsi="Times New Roman" w:cs="Times New Roman"/>
                <w:sz w:val="24"/>
                <w:szCs w:val="24"/>
              </w:rPr>
              <w:t xml:space="preserve"> у разі виявлення небезпеки  впливу канцерогенів, мутагенів, біологічних агентів та хімічних речовин на працівників</w:t>
            </w:r>
            <w:r>
              <w:rPr>
                <w:rFonts w:ascii="Times New Roman" w:eastAsia="Times New Roman" w:hAnsi="Times New Roman" w:cs="Times New Roman"/>
                <w:sz w:val="24"/>
                <w:szCs w:val="24"/>
              </w:rPr>
              <w:t>»</w:t>
            </w:r>
            <w:r w:rsidRPr="00102007">
              <w:rPr>
                <w:rFonts w:ascii="Times New Roman" w:eastAsia="Times New Roman" w:hAnsi="Times New Roman" w:cs="Times New Roman"/>
                <w:sz w:val="24"/>
                <w:szCs w:val="24"/>
              </w:rPr>
              <w:t xml:space="preserve">, що надійшов листом МОЗ </w:t>
            </w:r>
            <w:r>
              <w:rPr>
                <w:rFonts w:ascii="Times New Roman" w:eastAsia="Times New Roman" w:hAnsi="Times New Roman" w:cs="Times New Roman"/>
                <w:sz w:val="24"/>
                <w:szCs w:val="24"/>
              </w:rPr>
              <w:br/>
            </w:r>
            <w:r w:rsidRPr="00102007">
              <w:rPr>
                <w:rFonts w:ascii="Times New Roman" w:eastAsia="Times New Roman" w:hAnsi="Times New Roman" w:cs="Times New Roman"/>
                <w:sz w:val="24"/>
                <w:szCs w:val="24"/>
              </w:rPr>
              <w:t xml:space="preserve">від 10.08.2022 № 26-04/18046/2-22 та надано </w:t>
            </w:r>
            <w:r w:rsidRPr="00102007">
              <w:rPr>
                <w:rFonts w:ascii="Times New Roman" w:eastAsia="Times New Roman" w:hAnsi="Times New Roman" w:cs="Times New Roman"/>
                <w:sz w:val="24"/>
                <w:szCs w:val="24"/>
              </w:rPr>
              <w:lastRenderedPageBreak/>
              <w:t>пропозицій МОЗ (</w:t>
            </w:r>
            <w:r>
              <w:rPr>
                <w:rFonts w:ascii="Times New Roman" w:eastAsia="Times New Roman" w:hAnsi="Times New Roman" w:cs="Times New Roman"/>
                <w:sz w:val="24"/>
                <w:szCs w:val="24"/>
              </w:rPr>
              <w:t xml:space="preserve"> Лист </w:t>
            </w:r>
            <w:proofErr w:type="spellStart"/>
            <w:r>
              <w:rPr>
                <w:rFonts w:ascii="Times New Roman" w:eastAsia="Times New Roman" w:hAnsi="Times New Roman" w:cs="Times New Roman"/>
                <w:sz w:val="24"/>
                <w:szCs w:val="24"/>
              </w:rPr>
              <w:t>Держпраці</w:t>
            </w:r>
            <w:proofErr w:type="spellEnd"/>
            <w:r>
              <w:rPr>
                <w:rFonts w:ascii="Times New Roman" w:eastAsia="Times New Roman" w:hAnsi="Times New Roman" w:cs="Times New Roman"/>
                <w:sz w:val="24"/>
                <w:szCs w:val="24"/>
              </w:rPr>
              <w:t xml:space="preserve"> від </w:t>
            </w:r>
            <w:r w:rsidRPr="00102007">
              <w:rPr>
                <w:rFonts w:ascii="Times New Roman" w:eastAsia="Times New Roman" w:hAnsi="Times New Roman" w:cs="Times New Roman"/>
                <w:sz w:val="24"/>
                <w:szCs w:val="24"/>
              </w:rPr>
              <w:t xml:space="preserve">15.08.2022 </w:t>
            </w:r>
            <w:r>
              <w:rPr>
                <w:rFonts w:ascii="Times New Roman" w:eastAsia="Times New Roman" w:hAnsi="Times New Roman" w:cs="Times New Roman"/>
                <w:sz w:val="24"/>
                <w:szCs w:val="24"/>
              </w:rPr>
              <w:br/>
            </w:r>
            <w:r w:rsidRPr="00102007">
              <w:rPr>
                <w:rFonts w:ascii="Times New Roman" w:eastAsia="Times New Roman" w:hAnsi="Times New Roman" w:cs="Times New Roman"/>
                <w:sz w:val="24"/>
                <w:szCs w:val="24"/>
              </w:rPr>
              <w:t>№ 3074/1/4.5-22а).</w:t>
            </w:r>
          </w:p>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sidRPr="00755A4E">
              <w:rPr>
                <w:rFonts w:ascii="Times New Roman" w:eastAsia="Times New Roman" w:hAnsi="Times New Roman" w:cs="Times New Roman"/>
                <w:sz w:val="24"/>
                <w:szCs w:val="24"/>
              </w:rPr>
              <w:t xml:space="preserve">2) опрацювання проекту нормативно-правового </w:t>
            </w:r>
            <w:proofErr w:type="spellStart"/>
            <w:r w:rsidRPr="00755A4E">
              <w:rPr>
                <w:rFonts w:ascii="Times New Roman" w:eastAsia="Times New Roman" w:hAnsi="Times New Roman" w:cs="Times New Roman"/>
                <w:sz w:val="24"/>
                <w:szCs w:val="24"/>
              </w:rPr>
              <w:t>акта</w:t>
            </w:r>
            <w:proofErr w:type="spellEnd"/>
            <w:r w:rsidRPr="00755A4E">
              <w:rPr>
                <w:rFonts w:ascii="Times New Roman" w:eastAsia="Times New Roman" w:hAnsi="Times New Roman" w:cs="Times New Roman"/>
                <w:sz w:val="24"/>
                <w:szCs w:val="24"/>
              </w:rPr>
              <w:t xml:space="preserve"> з експертами ЄС</w:t>
            </w:r>
          </w:p>
        </w:tc>
        <w:tc>
          <w:tcPr>
            <w:tcW w:w="5558" w:type="dxa"/>
          </w:tcPr>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sidRPr="00755A4E">
              <w:rPr>
                <w:rFonts w:ascii="Times New Roman" w:eastAsia="Times New Roman" w:hAnsi="Times New Roman" w:cs="Times New Roman"/>
                <w:sz w:val="24"/>
                <w:szCs w:val="24"/>
              </w:rPr>
              <w:t xml:space="preserve">3) прийняття нормативно-правового </w:t>
            </w:r>
            <w:proofErr w:type="spellStart"/>
            <w:r w:rsidRPr="00755A4E">
              <w:rPr>
                <w:rFonts w:ascii="Times New Roman" w:eastAsia="Times New Roman" w:hAnsi="Times New Roman" w:cs="Times New Roman"/>
                <w:sz w:val="24"/>
                <w:szCs w:val="24"/>
              </w:rPr>
              <w:t>акта</w:t>
            </w:r>
            <w:proofErr w:type="spellEnd"/>
          </w:p>
        </w:tc>
        <w:tc>
          <w:tcPr>
            <w:tcW w:w="5558" w:type="dxa"/>
          </w:tcPr>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102007">
              <w:rPr>
                <w:rFonts w:ascii="Times New Roman" w:eastAsia="Times New Roman" w:hAnsi="Times New Roman" w:cs="Times New Roman"/>
                <w:color w:val="000000"/>
                <w:sz w:val="24"/>
                <w:szCs w:val="24"/>
              </w:rPr>
              <w:t>1366. Забезпечення медичного нагляду за здоров'ям працівників, що зазнають впливу небезпечних хімічних речовин</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C6727F">
              <w:rPr>
                <w:rFonts w:ascii="Times New Roman" w:eastAsia="Times New Roman" w:hAnsi="Times New Roman" w:cs="Times New Roman"/>
                <w:b/>
                <w:i/>
                <w:color w:val="000000"/>
                <w:sz w:val="24"/>
                <w:szCs w:val="24"/>
              </w:rPr>
              <w:t>Директива Ради 98/24/ЄС</w:t>
            </w:r>
            <w:r w:rsidRPr="00C6727F">
              <w:rPr>
                <w:rFonts w:ascii="Times New Roman" w:eastAsia="Times New Roman" w:hAnsi="Times New Roman" w:cs="Times New Roman"/>
                <w:color w:val="000000"/>
                <w:sz w:val="24"/>
                <w:szCs w:val="24"/>
              </w:rPr>
              <w:t xml:space="preserve"> щодо забезпечення безпеки й охорони здоров`я працівників на робочому місці при наявності ризиків від дії хімічних речовин</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b/>
                <w:color w:val="000000"/>
                <w:sz w:val="24"/>
                <w:szCs w:val="24"/>
              </w:rPr>
            </w:pPr>
            <w:r w:rsidRPr="000829E8">
              <w:rPr>
                <w:rFonts w:ascii="Times New Roman" w:eastAsia="Times New Roman" w:hAnsi="Times New Roman" w:cs="Times New Roman"/>
                <w:sz w:val="24"/>
                <w:szCs w:val="24"/>
              </w:rPr>
              <w:t xml:space="preserve">1) розроблення, видання та реєстрація в Мін'юсті проекту нормативно-правового </w:t>
            </w:r>
            <w:proofErr w:type="spellStart"/>
            <w:r w:rsidRPr="000829E8">
              <w:rPr>
                <w:rFonts w:ascii="Times New Roman" w:eastAsia="Times New Roman" w:hAnsi="Times New Roman" w:cs="Times New Roman"/>
                <w:sz w:val="24"/>
                <w:szCs w:val="24"/>
              </w:rPr>
              <w:t>акта</w:t>
            </w:r>
            <w:proofErr w:type="spellEnd"/>
            <w:r w:rsidRPr="000829E8">
              <w:rPr>
                <w:rFonts w:ascii="Times New Roman" w:eastAsia="Times New Roman" w:hAnsi="Times New Roman" w:cs="Times New Roman"/>
                <w:sz w:val="24"/>
                <w:szCs w:val="24"/>
              </w:rPr>
              <w:t xml:space="preserve"> щодо внесення змін до Порядку проведення медичних оглядів працівників певних категорій</w:t>
            </w:r>
          </w:p>
        </w:tc>
        <w:tc>
          <w:tcPr>
            <w:tcW w:w="5558" w:type="dxa"/>
          </w:tcPr>
          <w:p w:rsidR="00FD1484" w:rsidRPr="00433429" w:rsidRDefault="00FD1484" w:rsidP="00FD1484">
            <w:pPr>
              <w:jc w:val="both"/>
              <w:rPr>
                <w:rFonts w:ascii="Times New Roman" w:eastAsia="Times New Roman" w:hAnsi="Times New Roman" w:cs="Times New Roman"/>
                <w:b/>
                <w:i/>
                <w:sz w:val="24"/>
                <w:szCs w:val="24"/>
              </w:rPr>
            </w:pPr>
            <w:r w:rsidRPr="00433429">
              <w:rPr>
                <w:rFonts w:ascii="Times New Roman" w:eastAsia="Times New Roman" w:hAnsi="Times New Roman" w:cs="Times New Roman"/>
                <w:b/>
                <w:i/>
                <w:sz w:val="24"/>
                <w:szCs w:val="24"/>
              </w:rPr>
              <w:t>Викон</w:t>
            </w:r>
            <w:r>
              <w:rPr>
                <w:rFonts w:ascii="Times New Roman" w:eastAsia="Times New Roman" w:hAnsi="Times New Roman" w:cs="Times New Roman"/>
                <w:b/>
                <w:i/>
                <w:sz w:val="24"/>
                <w:szCs w:val="24"/>
              </w:rPr>
              <w:t>ано</w:t>
            </w:r>
          </w:p>
          <w:p w:rsidR="00FD1484" w:rsidRDefault="00FD1484" w:rsidP="00FD1484">
            <w:pPr>
              <w:jc w:val="both"/>
              <w:rPr>
                <w:rFonts w:ascii="Times New Roman" w:eastAsia="Times New Roman" w:hAnsi="Times New Roman" w:cs="Times New Roman"/>
                <w:b/>
                <w:i/>
                <w:sz w:val="24"/>
                <w:szCs w:val="24"/>
              </w:rPr>
            </w:pPr>
            <w:r w:rsidRPr="00B94E8C">
              <w:rPr>
                <w:rFonts w:ascii="Times New Roman" w:eastAsia="Times New Roman" w:hAnsi="Times New Roman" w:cs="Times New Roman"/>
                <w:sz w:val="24"/>
                <w:szCs w:val="24"/>
              </w:rPr>
              <w:t xml:space="preserve">Листом </w:t>
            </w:r>
            <w:proofErr w:type="spellStart"/>
            <w:r w:rsidRPr="00B94E8C">
              <w:rPr>
                <w:rFonts w:ascii="Times New Roman" w:eastAsia="Times New Roman" w:hAnsi="Times New Roman" w:cs="Times New Roman"/>
                <w:sz w:val="24"/>
                <w:szCs w:val="24"/>
              </w:rPr>
              <w:t>Держпраці</w:t>
            </w:r>
            <w:proofErr w:type="spellEnd"/>
            <w:r w:rsidRPr="00B94E8C">
              <w:rPr>
                <w:rFonts w:ascii="Times New Roman" w:eastAsia="Times New Roman" w:hAnsi="Times New Roman" w:cs="Times New Roman"/>
                <w:sz w:val="24"/>
                <w:szCs w:val="24"/>
              </w:rPr>
              <w:t xml:space="preserve"> від 25.07.2022 № 2820/1/4.5-22а Міністерству охорони здоров’я запропоновано залучати фахівців </w:t>
            </w:r>
            <w:proofErr w:type="spellStart"/>
            <w:r w:rsidRPr="00B94E8C">
              <w:rPr>
                <w:rFonts w:ascii="Times New Roman" w:eastAsia="Times New Roman" w:hAnsi="Times New Roman" w:cs="Times New Roman"/>
                <w:sz w:val="24"/>
                <w:szCs w:val="24"/>
              </w:rPr>
              <w:t>Держпраці</w:t>
            </w:r>
            <w:proofErr w:type="spellEnd"/>
            <w:r w:rsidRPr="00B94E8C">
              <w:rPr>
                <w:rFonts w:ascii="Times New Roman" w:eastAsia="Times New Roman" w:hAnsi="Times New Roman" w:cs="Times New Roman"/>
                <w:sz w:val="24"/>
                <w:szCs w:val="24"/>
              </w:rPr>
              <w:t xml:space="preserve"> до розроблення нормативно-правових актів, передбачених Планом заходів з виконання Угоди про асоціацію</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sidRPr="00AB61A9">
              <w:rPr>
                <w:rFonts w:ascii="Times New Roman" w:eastAsia="Times New Roman" w:hAnsi="Times New Roman" w:cs="Times New Roman"/>
                <w:sz w:val="24"/>
                <w:szCs w:val="24"/>
              </w:rPr>
              <w:t>2) забезпечення функціонування мережі інституцій, які здійснюють медичний нагляд за здоров'ям працівників, що зазнають впливу небезпечних хімічних речовин</w:t>
            </w:r>
          </w:p>
        </w:tc>
        <w:tc>
          <w:tcPr>
            <w:tcW w:w="5558" w:type="dxa"/>
          </w:tcPr>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FD13E9">
              <w:rPr>
                <w:rFonts w:ascii="Times New Roman" w:eastAsia="Times New Roman" w:hAnsi="Times New Roman" w:cs="Times New Roman"/>
                <w:color w:val="000000"/>
                <w:sz w:val="24"/>
                <w:szCs w:val="24"/>
              </w:rPr>
              <w:t>1367. Запровадження обмежень щодо виробництва і використання в роботі деяких небезпечних хімічних речовин</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DF0617">
              <w:rPr>
                <w:rFonts w:ascii="Times New Roman" w:eastAsia="Times New Roman" w:hAnsi="Times New Roman" w:cs="Times New Roman"/>
                <w:b/>
                <w:i/>
                <w:color w:val="000000"/>
                <w:sz w:val="24"/>
                <w:szCs w:val="24"/>
              </w:rPr>
              <w:t>Директива Ради 98/24/ЄС</w:t>
            </w:r>
            <w:r w:rsidRPr="00DF0617">
              <w:rPr>
                <w:rFonts w:ascii="Times New Roman" w:eastAsia="Times New Roman" w:hAnsi="Times New Roman" w:cs="Times New Roman"/>
                <w:color w:val="000000"/>
                <w:sz w:val="24"/>
                <w:szCs w:val="24"/>
              </w:rPr>
              <w:t xml:space="preserve"> щодо забезпечення безпеки й охорони здоров`я працівників на робочому місці при наявності ризиків від дії хімічних речовин</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b/>
                <w:color w:val="000000"/>
                <w:sz w:val="24"/>
                <w:szCs w:val="24"/>
              </w:rPr>
            </w:pPr>
            <w:r w:rsidRPr="00DF0617">
              <w:rPr>
                <w:rFonts w:ascii="Times New Roman" w:eastAsia="Times New Roman" w:hAnsi="Times New Roman" w:cs="Times New Roman"/>
                <w:sz w:val="24"/>
                <w:szCs w:val="24"/>
              </w:rPr>
              <w:t xml:space="preserve">1) розроблення проекту нормативно-правового </w:t>
            </w:r>
            <w:proofErr w:type="spellStart"/>
            <w:r w:rsidRPr="00DF0617">
              <w:rPr>
                <w:rFonts w:ascii="Times New Roman" w:eastAsia="Times New Roman" w:hAnsi="Times New Roman" w:cs="Times New Roman"/>
                <w:sz w:val="24"/>
                <w:szCs w:val="24"/>
              </w:rPr>
              <w:t>акта</w:t>
            </w:r>
            <w:proofErr w:type="spellEnd"/>
            <w:r w:rsidRPr="00DF0617">
              <w:rPr>
                <w:rFonts w:ascii="Times New Roman" w:eastAsia="Times New Roman" w:hAnsi="Times New Roman" w:cs="Times New Roman"/>
                <w:sz w:val="24"/>
                <w:szCs w:val="24"/>
              </w:rPr>
              <w:t xml:space="preserve"> щодо заборони виробництва і використання в роботі деяких небезпечних хімічних речовин</w:t>
            </w:r>
          </w:p>
        </w:tc>
        <w:tc>
          <w:tcPr>
            <w:tcW w:w="5558" w:type="dxa"/>
          </w:tcPr>
          <w:p w:rsidR="00FD1484" w:rsidRDefault="00FD1484" w:rsidP="00FD1484">
            <w:pPr>
              <w:jc w:val="both"/>
              <w:rPr>
                <w:rFonts w:ascii="Times New Roman" w:eastAsia="Times New Roman" w:hAnsi="Times New Roman" w:cs="Times New Roman"/>
                <w:b/>
                <w:i/>
                <w:sz w:val="24"/>
                <w:szCs w:val="24"/>
              </w:rPr>
            </w:pPr>
            <w:r w:rsidRPr="007D334A">
              <w:rPr>
                <w:rFonts w:ascii="Times New Roman" w:eastAsia="Times New Roman" w:hAnsi="Times New Roman" w:cs="Times New Roman"/>
                <w:b/>
                <w:i/>
                <w:sz w:val="24"/>
                <w:szCs w:val="24"/>
              </w:rPr>
              <w:t>Викон</w:t>
            </w:r>
            <w:r>
              <w:rPr>
                <w:rFonts w:ascii="Times New Roman" w:eastAsia="Times New Roman" w:hAnsi="Times New Roman" w:cs="Times New Roman"/>
                <w:b/>
                <w:i/>
                <w:sz w:val="24"/>
                <w:szCs w:val="24"/>
              </w:rPr>
              <w:t>ано</w:t>
            </w:r>
          </w:p>
          <w:p w:rsidR="00FD1484" w:rsidRPr="007D334A" w:rsidRDefault="00FD1484" w:rsidP="00FD1484">
            <w:pPr>
              <w:jc w:val="both"/>
              <w:rPr>
                <w:rFonts w:ascii="Times New Roman" w:eastAsia="Times New Roman" w:hAnsi="Times New Roman" w:cs="Times New Roman"/>
                <w:sz w:val="24"/>
                <w:szCs w:val="24"/>
              </w:rPr>
            </w:pPr>
            <w:proofErr w:type="spellStart"/>
            <w:r w:rsidRPr="007D334A">
              <w:rPr>
                <w:rFonts w:ascii="Times New Roman" w:eastAsia="Times New Roman" w:hAnsi="Times New Roman" w:cs="Times New Roman"/>
                <w:sz w:val="24"/>
                <w:szCs w:val="24"/>
              </w:rPr>
              <w:t>Держпраці</w:t>
            </w:r>
            <w:proofErr w:type="spellEnd"/>
            <w:r w:rsidRPr="007D334A">
              <w:rPr>
                <w:rFonts w:ascii="Times New Roman" w:eastAsia="Times New Roman" w:hAnsi="Times New Roman" w:cs="Times New Roman"/>
                <w:sz w:val="24"/>
                <w:szCs w:val="24"/>
              </w:rPr>
              <w:t xml:space="preserve"> розглянула </w:t>
            </w:r>
            <w:proofErr w:type="spellStart"/>
            <w:r w:rsidRPr="007D334A">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є</w:t>
            </w:r>
            <w:r w:rsidRPr="007D334A">
              <w:rPr>
                <w:rFonts w:ascii="Times New Roman" w:eastAsia="Times New Roman" w:hAnsi="Times New Roman" w:cs="Times New Roman"/>
                <w:sz w:val="24"/>
                <w:szCs w:val="24"/>
              </w:rPr>
              <w:t>кт</w:t>
            </w:r>
            <w:proofErr w:type="spellEnd"/>
            <w:r w:rsidRPr="007D334A">
              <w:rPr>
                <w:rFonts w:ascii="Times New Roman" w:eastAsia="Times New Roman" w:hAnsi="Times New Roman" w:cs="Times New Roman"/>
                <w:sz w:val="24"/>
                <w:szCs w:val="24"/>
              </w:rPr>
              <w:t xml:space="preserve"> постанови Кабінету Міністрів України </w:t>
            </w:r>
            <w:r>
              <w:rPr>
                <w:rFonts w:ascii="Times New Roman" w:eastAsia="Times New Roman" w:hAnsi="Times New Roman" w:cs="Times New Roman"/>
                <w:sz w:val="24"/>
                <w:szCs w:val="24"/>
              </w:rPr>
              <w:t>«</w:t>
            </w:r>
            <w:r w:rsidRPr="007D334A">
              <w:rPr>
                <w:rFonts w:ascii="Times New Roman" w:eastAsia="Times New Roman" w:hAnsi="Times New Roman" w:cs="Times New Roman"/>
                <w:sz w:val="24"/>
                <w:szCs w:val="24"/>
              </w:rPr>
              <w:t>Про заборону виробництва і використання в роботі деяких небезпечних хімічних речовин</w:t>
            </w:r>
            <w:r>
              <w:rPr>
                <w:rFonts w:ascii="Times New Roman" w:eastAsia="Times New Roman" w:hAnsi="Times New Roman" w:cs="Times New Roman"/>
                <w:sz w:val="24"/>
                <w:szCs w:val="24"/>
              </w:rPr>
              <w:t>»</w:t>
            </w:r>
            <w:r w:rsidRPr="007D334A">
              <w:rPr>
                <w:rFonts w:ascii="Times New Roman" w:eastAsia="Times New Roman" w:hAnsi="Times New Roman" w:cs="Times New Roman"/>
                <w:sz w:val="24"/>
                <w:szCs w:val="24"/>
              </w:rPr>
              <w:t>, що надійшов листом МОЗ від 10.08.2022 № 26-04/18082/2-22 та надала відповідні пропозиції (</w:t>
            </w:r>
            <w:r>
              <w:rPr>
                <w:rFonts w:ascii="Times New Roman" w:eastAsia="Times New Roman" w:hAnsi="Times New Roman" w:cs="Times New Roman"/>
                <w:sz w:val="24"/>
                <w:szCs w:val="24"/>
              </w:rPr>
              <w:t xml:space="preserve">Лист </w:t>
            </w:r>
            <w:proofErr w:type="spellStart"/>
            <w:r>
              <w:rPr>
                <w:rFonts w:ascii="Times New Roman" w:eastAsia="Times New Roman" w:hAnsi="Times New Roman" w:cs="Times New Roman"/>
                <w:sz w:val="24"/>
                <w:szCs w:val="24"/>
              </w:rPr>
              <w:t>Держпраці</w:t>
            </w:r>
            <w:proofErr w:type="spellEnd"/>
            <w:r>
              <w:rPr>
                <w:rFonts w:ascii="Times New Roman" w:eastAsia="Times New Roman" w:hAnsi="Times New Roman" w:cs="Times New Roman"/>
                <w:sz w:val="24"/>
                <w:szCs w:val="24"/>
              </w:rPr>
              <w:t xml:space="preserve"> від </w:t>
            </w:r>
            <w:r w:rsidRPr="007D334A">
              <w:rPr>
                <w:rFonts w:ascii="Times New Roman" w:eastAsia="Times New Roman" w:hAnsi="Times New Roman" w:cs="Times New Roman"/>
                <w:sz w:val="24"/>
                <w:szCs w:val="24"/>
              </w:rPr>
              <w:t xml:space="preserve">17.08.2022 № 3120/1/4.5-22а). </w:t>
            </w:r>
            <w:proofErr w:type="spellStart"/>
            <w:r w:rsidRPr="007D334A">
              <w:rPr>
                <w:rFonts w:ascii="Times New Roman" w:eastAsia="Times New Roman" w:hAnsi="Times New Roman" w:cs="Times New Roman"/>
                <w:sz w:val="24"/>
                <w:szCs w:val="24"/>
              </w:rPr>
              <w:t>Держпраці</w:t>
            </w:r>
            <w:proofErr w:type="spellEnd"/>
            <w:r>
              <w:rPr>
                <w:rFonts w:ascii="Times New Roman" w:eastAsia="Times New Roman" w:hAnsi="Times New Roman" w:cs="Times New Roman"/>
                <w:sz w:val="24"/>
                <w:szCs w:val="24"/>
              </w:rPr>
              <w:t xml:space="preserve"> опрацьовано повторно </w:t>
            </w:r>
            <w:proofErr w:type="spellStart"/>
            <w:r>
              <w:rPr>
                <w:rFonts w:ascii="Times New Roman" w:eastAsia="Times New Roman" w:hAnsi="Times New Roman" w:cs="Times New Roman"/>
                <w:sz w:val="24"/>
                <w:szCs w:val="24"/>
              </w:rPr>
              <w:t>проєт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та </w:t>
            </w:r>
            <w:r w:rsidRPr="007D334A">
              <w:rPr>
                <w:rFonts w:ascii="Times New Roman" w:eastAsia="Times New Roman" w:hAnsi="Times New Roman" w:cs="Times New Roman"/>
                <w:sz w:val="24"/>
                <w:szCs w:val="24"/>
              </w:rPr>
              <w:t xml:space="preserve"> погоджено без зауважень (лист</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Держпраці</w:t>
            </w:r>
            <w:proofErr w:type="spellEnd"/>
            <w:r w:rsidRPr="007D33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7D334A">
              <w:rPr>
                <w:rFonts w:ascii="Times New Roman" w:eastAsia="Times New Roman" w:hAnsi="Times New Roman" w:cs="Times New Roman"/>
                <w:sz w:val="24"/>
                <w:szCs w:val="24"/>
              </w:rPr>
              <w:t>від 26.09.2022 № 3572/3.2/4.5-22а)</w:t>
            </w:r>
            <w:r>
              <w:rPr>
                <w:rFonts w:ascii="Times New Roman" w:eastAsia="Times New Roman" w:hAnsi="Times New Roman" w:cs="Times New Roman"/>
                <w:sz w:val="24"/>
                <w:szCs w:val="24"/>
              </w:rPr>
              <w:t>.</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sidRPr="00AB61A9">
              <w:rPr>
                <w:rFonts w:ascii="Times New Roman" w:eastAsia="Times New Roman" w:hAnsi="Times New Roman" w:cs="Times New Roman"/>
                <w:sz w:val="24"/>
                <w:szCs w:val="24"/>
              </w:rPr>
              <w:t xml:space="preserve">2) опрацювання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з експертами ЄС</w:t>
            </w:r>
          </w:p>
        </w:tc>
        <w:tc>
          <w:tcPr>
            <w:tcW w:w="5558" w:type="dxa"/>
          </w:tcPr>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sidRPr="00DA5AB2">
              <w:rPr>
                <w:rFonts w:ascii="Times New Roman" w:eastAsia="Times New Roman" w:hAnsi="Times New Roman" w:cs="Times New Roman"/>
                <w:sz w:val="24"/>
                <w:szCs w:val="24"/>
              </w:rPr>
              <w:t xml:space="preserve">3) подання проекту нормативно-правового </w:t>
            </w:r>
            <w:proofErr w:type="spellStart"/>
            <w:r w:rsidRPr="00DA5AB2">
              <w:rPr>
                <w:rFonts w:ascii="Times New Roman" w:eastAsia="Times New Roman" w:hAnsi="Times New Roman" w:cs="Times New Roman"/>
                <w:sz w:val="24"/>
                <w:szCs w:val="24"/>
              </w:rPr>
              <w:t>акта</w:t>
            </w:r>
            <w:proofErr w:type="spellEnd"/>
            <w:r w:rsidRPr="00DA5AB2">
              <w:rPr>
                <w:rFonts w:ascii="Times New Roman" w:eastAsia="Times New Roman" w:hAnsi="Times New Roman" w:cs="Times New Roman"/>
                <w:sz w:val="24"/>
                <w:szCs w:val="24"/>
              </w:rPr>
              <w:t xml:space="preserve"> на розгляд Кабінету Міністрів України</w:t>
            </w:r>
          </w:p>
        </w:tc>
        <w:tc>
          <w:tcPr>
            <w:tcW w:w="5558" w:type="dxa"/>
          </w:tcPr>
          <w:p w:rsidR="00FD1484" w:rsidRDefault="00FD1484" w:rsidP="00FD1484">
            <w:pPr>
              <w:jc w:val="both"/>
              <w:rPr>
                <w:rFonts w:ascii="Times New Roman" w:eastAsia="Times New Roman" w:hAnsi="Times New Roman" w:cs="Times New Roman"/>
                <w:b/>
                <w:i/>
                <w:sz w:val="24"/>
                <w:szCs w:val="24"/>
              </w:rPr>
            </w:pPr>
          </w:p>
        </w:tc>
      </w:tr>
      <w:tr w:rsidR="00FD1484">
        <w:tc>
          <w:tcPr>
            <w:tcW w:w="4220" w:type="dxa"/>
            <w:vMerge w:val="restart"/>
          </w:tcPr>
          <w:p w:rsidR="00FD1484" w:rsidRPr="00802033" w:rsidRDefault="00FD1484" w:rsidP="00FD1484">
            <w:pPr>
              <w:rPr>
                <w:rFonts w:ascii="Times New Roman" w:eastAsia="Times New Roman" w:hAnsi="Times New Roman" w:cs="Times New Roman"/>
                <w:color w:val="000000"/>
                <w:sz w:val="24"/>
                <w:szCs w:val="24"/>
              </w:rPr>
            </w:pPr>
            <w:r w:rsidRPr="00802033">
              <w:rPr>
                <w:rFonts w:ascii="Times New Roman" w:eastAsia="Times New Roman" w:hAnsi="Times New Roman" w:cs="Times New Roman"/>
                <w:color w:val="000000"/>
                <w:sz w:val="24"/>
                <w:szCs w:val="24"/>
              </w:rPr>
              <w:lastRenderedPageBreak/>
              <w:t>1368.Встановлення мінімальних вимог безпеки і захисту здоров’я від ризиків, що виникають або можуть виникнути у вибухонебезпечному середовищі</w:t>
            </w:r>
          </w:p>
          <w:p w:rsidR="00FD1484" w:rsidRPr="00802033" w:rsidRDefault="00FD1484" w:rsidP="00FD1484">
            <w:pPr>
              <w:rPr>
                <w:rFonts w:ascii="Times New Roman" w:eastAsia="Times New Roman" w:hAnsi="Times New Roman" w:cs="Times New Roman"/>
                <w:color w:val="000000"/>
                <w:sz w:val="24"/>
                <w:szCs w:val="24"/>
              </w:rPr>
            </w:pPr>
          </w:p>
          <w:p w:rsidR="00FD1484" w:rsidRPr="00802033" w:rsidRDefault="00FD1484" w:rsidP="00FD1484">
            <w:pPr>
              <w:rPr>
                <w:rFonts w:ascii="Times New Roman" w:eastAsia="Times New Roman" w:hAnsi="Times New Roman" w:cs="Times New Roman"/>
                <w:b/>
                <w:i/>
                <w:color w:val="000000"/>
                <w:sz w:val="24"/>
                <w:szCs w:val="24"/>
              </w:rPr>
            </w:pPr>
            <w:r w:rsidRPr="00802033">
              <w:rPr>
                <w:rFonts w:ascii="Times New Roman" w:eastAsia="Times New Roman" w:hAnsi="Times New Roman" w:cs="Times New Roman"/>
                <w:b/>
                <w:i/>
                <w:color w:val="000000"/>
                <w:sz w:val="24"/>
                <w:szCs w:val="24"/>
              </w:rPr>
              <w:t>Директива 1999/92/ЄС</w:t>
            </w:r>
          </w:p>
          <w:p w:rsidR="00FD1484" w:rsidRPr="00802033" w:rsidRDefault="00FD1484" w:rsidP="00FD1484">
            <w:pPr>
              <w:rPr>
                <w:rFonts w:ascii="Times New Roman" w:eastAsia="Times New Roman" w:hAnsi="Times New Roman" w:cs="Times New Roman"/>
                <w:sz w:val="24"/>
                <w:szCs w:val="24"/>
              </w:rPr>
            </w:pPr>
            <w:r w:rsidRPr="00802033">
              <w:rPr>
                <w:rFonts w:ascii="Times New Roman" w:eastAsia="Times New Roman" w:hAnsi="Times New Roman" w:cs="Times New Roman"/>
                <w:sz w:val="24"/>
                <w:szCs w:val="24"/>
              </w:rPr>
              <w:t>Європейського парламенту та Ради від 16 грудня 1999 року про мінімальні вимоги, що стосуються підвищення безпеки та охорони здоров'я працівників, потенційно схильних до ризику, пов'язаному з вибуховою атмосферою (15-я окрема директива за змістом статті 16 (1) директиви 89/391/ЕЕС)</w:t>
            </w:r>
          </w:p>
        </w:tc>
        <w:tc>
          <w:tcPr>
            <w:tcW w:w="4782" w:type="dxa"/>
          </w:tcPr>
          <w:p w:rsidR="00FD1484" w:rsidRPr="00802033" w:rsidRDefault="00FD1484" w:rsidP="00FD1484">
            <w:pPr>
              <w:ind w:firstLine="317"/>
              <w:rPr>
                <w:rFonts w:ascii="Times New Roman" w:eastAsia="Times New Roman" w:hAnsi="Times New Roman" w:cs="Times New Roman"/>
                <w:b/>
                <w:color w:val="000000"/>
                <w:sz w:val="24"/>
                <w:szCs w:val="24"/>
              </w:rPr>
            </w:pPr>
            <w:r w:rsidRPr="00802033">
              <w:rPr>
                <w:rFonts w:ascii="Times New Roman" w:eastAsia="Times New Roman" w:hAnsi="Times New Roman" w:cs="Times New Roman"/>
                <w:b/>
                <w:color w:val="000000"/>
                <w:sz w:val="24"/>
                <w:szCs w:val="24"/>
              </w:rPr>
              <w:t>31 жовтня 2024 р.</w:t>
            </w:r>
          </w:p>
          <w:p w:rsidR="00FD1484" w:rsidRPr="00802033" w:rsidRDefault="00FD1484" w:rsidP="00FD1484">
            <w:pPr>
              <w:ind w:firstLine="317"/>
              <w:rPr>
                <w:rFonts w:ascii="Times New Roman" w:eastAsia="Times New Roman" w:hAnsi="Times New Roman" w:cs="Times New Roman"/>
                <w:color w:val="000000"/>
                <w:sz w:val="24"/>
                <w:szCs w:val="24"/>
              </w:rPr>
            </w:pPr>
            <w:proofErr w:type="spellStart"/>
            <w:r w:rsidRPr="00802033">
              <w:rPr>
                <w:rFonts w:ascii="Times New Roman" w:eastAsia="Times New Roman" w:hAnsi="Times New Roman" w:cs="Times New Roman"/>
                <w:color w:val="000000"/>
                <w:sz w:val="24"/>
                <w:szCs w:val="24"/>
              </w:rPr>
              <w:t>Держпраці</w:t>
            </w:r>
            <w:proofErr w:type="spellEnd"/>
            <w:r w:rsidRPr="00802033">
              <w:rPr>
                <w:rFonts w:ascii="Times New Roman" w:eastAsia="Times New Roman" w:hAnsi="Times New Roman" w:cs="Times New Roman"/>
                <w:color w:val="000000"/>
                <w:sz w:val="24"/>
                <w:szCs w:val="24"/>
              </w:rPr>
              <w:t xml:space="preserve"> </w:t>
            </w:r>
          </w:p>
          <w:p w:rsidR="00FD1484" w:rsidRPr="00802033" w:rsidRDefault="00FD1484" w:rsidP="00FD1484">
            <w:pPr>
              <w:ind w:firstLine="317"/>
              <w:rPr>
                <w:rFonts w:ascii="Times New Roman" w:eastAsia="Times New Roman" w:hAnsi="Times New Roman" w:cs="Times New Roman"/>
                <w:color w:val="000000"/>
                <w:sz w:val="24"/>
                <w:szCs w:val="24"/>
              </w:rPr>
            </w:pPr>
            <w:r w:rsidRPr="00802033">
              <w:rPr>
                <w:rFonts w:ascii="Times New Roman" w:eastAsia="Times New Roman" w:hAnsi="Times New Roman" w:cs="Times New Roman"/>
                <w:color w:val="000000"/>
                <w:sz w:val="24"/>
                <w:szCs w:val="24"/>
              </w:rPr>
              <w:t>Мінекономіки</w:t>
            </w:r>
          </w:p>
          <w:p w:rsidR="00FD1484" w:rsidRPr="00802033" w:rsidRDefault="00FD1484" w:rsidP="00FD1484">
            <w:pPr>
              <w:ind w:firstLine="317"/>
              <w:rPr>
                <w:rFonts w:ascii="Times New Roman" w:eastAsia="Times New Roman" w:hAnsi="Times New Roman" w:cs="Times New Roman"/>
                <w:color w:val="000000"/>
                <w:sz w:val="24"/>
                <w:szCs w:val="24"/>
              </w:rPr>
            </w:pPr>
            <w:r w:rsidRPr="00802033">
              <w:rPr>
                <w:rFonts w:ascii="Times New Roman" w:eastAsia="Times New Roman" w:hAnsi="Times New Roman" w:cs="Times New Roman"/>
                <w:color w:val="000000"/>
                <w:sz w:val="24"/>
                <w:szCs w:val="24"/>
              </w:rPr>
              <w:t xml:space="preserve">МОЗ </w:t>
            </w:r>
          </w:p>
          <w:p w:rsidR="00FD1484" w:rsidRPr="00802033" w:rsidRDefault="00FD1484" w:rsidP="00FD1484">
            <w:pPr>
              <w:ind w:firstLine="317"/>
              <w:rPr>
                <w:rFonts w:ascii="Times New Roman" w:eastAsia="Times New Roman" w:hAnsi="Times New Roman" w:cs="Times New Roman"/>
                <w:color w:val="000000"/>
                <w:sz w:val="24"/>
                <w:szCs w:val="24"/>
              </w:rPr>
            </w:pPr>
          </w:p>
          <w:p w:rsidR="00FD1484" w:rsidRPr="00802033" w:rsidRDefault="00FD1484" w:rsidP="00FD1484">
            <w:pPr>
              <w:ind w:firstLine="317"/>
              <w:rPr>
                <w:rFonts w:ascii="Times New Roman" w:eastAsia="Times New Roman" w:hAnsi="Times New Roman" w:cs="Times New Roman"/>
                <w:color w:val="000000"/>
                <w:sz w:val="24"/>
                <w:szCs w:val="24"/>
              </w:rPr>
            </w:pPr>
            <w:r w:rsidRPr="00802033">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802033">
              <w:rPr>
                <w:rFonts w:ascii="Times New Roman" w:eastAsia="Times New Roman" w:hAnsi="Times New Roman" w:cs="Times New Roman"/>
                <w:color w:val="000000"/>
                <w:sz w:val="24"/>
                <w:szCs w:val="24"/>
              </w:rPr>
              <w:t>акта</w:t>
            </w:r>
            <w:proofErr w:type="spellEnd"/>
            <w:r w:rsidRPr="00802033">
              <w:rPr>
                <w:rFonts w:ascii="Times New Roman" w:eastAsia="Times New Roman" w:hAnsi="Times New Roman" w:cs="Times New Roman"/>
                <w:color w:val="000000"/>
                <w:sz w:val="24"/>
                <w:szCs w:val="24"/>
              </w:rPr>
              <w:t xml:space="preserve"> щодо визначення мінімальних вимог щодо безпеки і захисту здоров’я від ризиків, що виникають або можуть виникнути у вибухонебезпечному середовищі</w:t>
            </w:r>
          </w:p>
          <w:p w:rsidR="00FD1484" w:rsidRPr="00802033" w:rsidRDefault="00FD1484" w:rsidP="00FD1484">
            <w:pPr>
              <w:rPr>
                <w:rFonts w:ascii="Times New Roman" w:eastAsia="Times New Roman" w:hAnsi="Times New Roman" w:cs="Times New Roman"/>
                <w:color w:val="000000"/>
                <w:sz w:val="24"/>
                <w:szCs w:val="24"/>
              </w:rPr>
            </w:pPr>
          </w:p>
        </w:tc>
        <w:tc>
          <w:tcPr>
            <w:tcW w:w="5558" w:type="dxa"/>
          </w:tcPr>
          <w:p w:rsidR="00FD1484" w:rsidRPr="00802033" w:rsidRDefault="00FD1484" w:rsidP="00FD1484">
            <w:pPr>
              <w:jc w:val="both"/>
              <w:rPr>
                <w:rFonts w:ascii="Times New Roman" w:eastAsia="Times New Roman" w:hAnsi="Times New Roman" w:cs="Times New Roman"/>
                <w:b/>
                <w:i/>
                <w:color w:val="000000"/>
                <w:sz w:val="24"/>
                <w:szCs w:val="24"/>
              </w:rPr>
            </w:pPr>
            <w:r w:rsidRPr="00802033">
              <w:rPr>
                <w:rFonts w:ascii="Times New Roman" w:eastAsia="Times New Roman" w:hAnsi="Times New Roman" w:cs="Times New Roman"/>
                <w:b/>
                <w:i/>
                <w:color w:val="000000"/>
                <w:sz w:val="24"/>
                <w:szCs w:val="24"/>
              </w:rPr>
              <w:t>Виконано</w:t>
            </w:r>
          </w:p>
          <w:p w:rsidR="00FD1484" w:rsidRPr="00802033" w:rsidRDefault="00FD1484" w:rsidP="00FD1484">
            <w:pPr>
              <w:rPr>
                <w:rFonts w:ascii="Times New Roman" w:eastAsia="Times New Roman" w:hAnsi="Times New Roman" w:cs="Times New Roman"/>
                <w:color w:val="000000"/>
                <w:sz w:val="24"/>
                <w:szCs w:val="24"/>
              </w:rPr>
            </w:pPr>
            <w:proofErr w:type="spellStart"/>
            <w:r w:rsidRPr="00802033">
              <w:rPr>
                <w:rFonts w:ascii="Times New Roman" w:eastAsia="Times New Roman" w:hAnsi="Times New Roman" w:cs="Times New Roman"/>
                <w:color w:val="000000"/>
                <w:sz w:val="24"/>
                <w:szCs w:val="24"/>
              </w:rPr>
              <w:t>Держпраці</w:t>
            </w:r>
            <w:proofErr w:type="spellEnd"/>
            <w:r w:rsidRPr="00802033">
              <w:rPr>
                <w:rFonts w:ascii="Times New Roman" w:eastAsia="Times New Roman" w:hAnsi="Times New Roman" w:cs="Times New Roman"/>
                <w:color w:val="000000"/>
                <w:sz w:val="24"/>
                <w:szCs w:val="24"/>
              </w:rPr>
              <w:t xml:space="preserve"> розроблено </w:t>
            </w:r>
            <w:proofErr w:type="spellStart"/>
            <w:r w:rsidRPr="00802033">
              <w:rPr>
                <w:rFonts w:ascii="Times New Roman" w:eastAsia="Times New Roman" w:hAnsi="Times New Roman" w:cs="Times New Roman"/>
                <w:color w:val="000000"/>
                <w:sz w:val="24"/>
                <w:szCs w:val="24"/>
              </w:rPr>
              <w:t>проєкт</w:t>
            </w:r>
            <w:proofErr w:type="spellEnd"/>
            <w:r w:rsidRPr="00802033">
              <w:rPr>
                <w:rFonts w:ascii="Times New Roman" w:eastAsia="Times New Roman" w:hAnsi="Times New Roman" w:cs="Times New Roman"/>
                <w:color w:val="000000"/>
                <w:sz w:val="24"/>
                <w:szCs w:val="24"/>
              </w:rPr>
              <w:t xml:space="preserve"> наказу Мінекономіки «Про затвердження Мінімальних вимог щодо безпеки та здоров’я працівників, які потенційно зазнають ризику у вибухонебезпечних середовищах» </w:t>
            </w:r>
          </w:p>
          <w:p w:rsidR="00FD1484" w:rsidRPr="00802033" w:rsidRDefault="00FD1484" w:rsidP="00FD1484">
            <w:pPr>
              <w:jc w:val="both"/>
              <w:rPr>
                <w:rFonts w:ascii="Times New Roman" w:eastAsia="Times New Roman" w:hAnsi="Times New Roman" w:cs="Times New Roman"/>
                <w:color w:val="000000"/>
                <w:sz w:val="24"/>
                <w:szCs w:val="24"/>
              </w:rPr>
            </w:pPr>
          </w:p>
        </w:tc>
      </w:tr>
      <w:tr w:rsidR="00FD1484">
        <w:tc>
          <w:tcPr>
            <w:tcW w:w="4220" w:type="dxa"/>
            <w:vMerge/>
          </w:tcPr>
          <w:p w:rsidR="00FD1484" w:rsidRPr="00802033" w:rsidRDefault="00FD1484" w:rsidP="00FD1484">
            <w:pPr>
              <w:rPr>
                <w:rFonts w:ascii="Times New Roman" w:eastAsia="Times New Roman" w:hAnsi="Times New Roman" w:cs="Times New Roman"/>
                <w:color w:val="000000"/>
                <w:sz w:val="24"/>
                <w:szCs w:val="24"/>
              </w:rPr>
            </w:pPr>
          </w:p>
        </w:tc>
        <w:tc>
          <w:tcPr>
            <w:tcW w:w="4782" w:type="dxa"/>
          </w:tcPr>
          <w:p w:rsidR="00FD1484" w:rsidRPr="00802033" w:rsidRDefault="00FD1484" w:rsidP="00FD1484">
            <w:pPr>
              <w:ind w:firstLine="317"/>
              <w:rPr>
                <w:rFonts w:ascii="Times New Roman" w:eastAsia="Times New Roman" w:hAnsi="Times New Roman" w:cs="Times New Roman"/>
                <w:b/>
                <w:color w:val="000000"/>
                <w:sz w:val="24"/>
                <w:szCs w:val="24"/>
              </w:rPr>
            </w:pPr>
            <w:r w:rsidRPr="00802033">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802033">
              <w:rPr>
                <w:rFonts w:ascii="Times New Roman" w:eastAsia="Times New Roman" w:hAnsi="Times New Roman" w:cs="Times New Roman"/>
                <w:color w:val="000000"/>
                <w:sz w:val="24"/>
                <w:szCs w:val="24"/>
              </w:rPr>
              <w:t>акта</w:t>
            </w:r>
            <w:proofErr w:type="spellEnd"/>
            <w:r w:rsidRPr="00802033">
              <w:rPr>
                <w:rFonts w:ascii="Times New Roman" w:eastAsia="Times New Roman" w:hAnsi="Times New Roman" w:cs="Times New Roman"/>
                <w:color w:val="000000"/>
                <w:sz w:val="24"/>
                <w:szCs w:val="24"/>
              </w:rPr>
              <w:t xml:space="preserve"> з експертами ЄС</w:t>
            </w:r>
          </w:p>
        </w:tc>
        <w:tc>
          <w:tcPr>
            <w:tcW w:w="5558" w:type="dxa"/>
          </w:tcPr>
          <w:p w:rsidR="00FD1484" w:rsidRPr="00802033" w:rsidRDefault="00FD1484" w:rsidP="00FD1484">
            <w:pPr>
              <w:jc w:val="both"/>
              <w:rPr>
                <w:rFonts w:ascii="Times New Roman" w:eastAsia="Times New Roman" w:hAnsi="Times New Roman" w:cs="Times New Roman"/>
                <w:color w:val="000000"/>
                <w:sz w:val="24"/>
                <w:szCs w:val="24"/>
              </w:rPr>
            </w:pPr>
            <w:r w:rsidRPr="00802033">
              <w:rPr>
                <w:rFonts w:ascii="Times New Roman" w:eastAsia="Times New Roman" w:hAnsi="Times New Roman" w:cs="Times New Roman"/>
                <w:color w:val="000000"/>
                <w:sz w:val="24"/>
                <w:szCs w:val="24"/>
              </w:rPr>
              <w:t>Опрацьовано</w:t>
            </w:r>
          </w:p>
        </w:tc>
      </w:tr>
      <w:tr w:rsidR="00FD1484">
        <w:tc>
          <w:tcPr>
            <w:tcW w:w="4220" w:type="dxa"/>
            <w:vMerge/>
          </w:tcPr>
          <w:p w:rsidR="00FD1484" w:rsidRPr="00802033" w:rsidRDefault="00FD1484" w:rsidP="00FD1484">
            <w:pPr>
              <w:rPr>
                <w:rFonts w:ascii="Times New Roman" w:eastAsia="Times New Roman" w:hAnsi="Times New Roman" w:cs="Times New Roman"/>
                <w:color w:val="000000"/>
                <w:sz w:val="24"/>
                <w:szCs w:val="24"/>
              </w:rPr>
            </w:pPr>
          </w:p>
        </w:tc>
        <w:tc>
          <w:tcPr>
            <w:tcW w:w="4782" w:type="dxa"/>
          </w:tcPr>
          <w:p w:rsidR="00FD1484" w:rsidRPr="00802033" w:rsidRDefault="00FD1484" w:rsidP="00FD1484">
            <w:pPr>
              <w:ind w:firstLine="317"/>
              <w:rPr>
                <w:rFonts w:ascii="Times New Roman" w:eastAsia="Times New Roman" w:hAnsi="Times New Roman" w:cs="Times New Roman"/>
                <w:b/>
                <w:color w:val="000000"/>
                <w:sz w:val="24"/>
                <w:szCs w:val="24"/>
              </w:rPr>
            </w:pPr>
            <w:r w:rsidRPr="00802033">
              <w:rPr>
                <w:rFonts w:ascii="Times New Roman" w:eastAsia="Times New Roman" w:hAnsi="Times New Roman" w:cs="Times New Roman"/>
                <w:color w:val="000000"/>
                <w:sz w:val="24"/>
                <w:szCs w:val="24"/>
              </w:rPr>
              <w:t xml:space="preserve">3) прийняття нормативно-правового </w:t>
            </w:r>
            <w:proofErr w:type="spellStart"/>
            <w:r w:rsidRPr="00802033">
              <w:rPr>
                <w:rFonts w:ascii="Times New Roman" w:eastAsia="Times New Roman" w:hAnsi="Times New Roman" w:cs="Times New Roman"/>
                <w:color w:val="000000"/>
                <w:sz w:val="24"/>
                <w:szCs w:val="24"/>
              </w:rPr>
              <w:t>акта</w:t>
            </w:r>
            <w:proofErr w:type="spellEnd"/>
          </w:p>
        </w:tc>
        <w:tc>
          <w:tcPr>
            <w:tcW w:w="5558" w:type="dxa"/>
          </w:tcPr>
          <w:p w:rsidR="00FD1484" w:rsidRPr="00802033" w:rsidRDefault="00FD1484" w:rsidP="00FD1484">
            <w:pPr>
              <w:jc w:val="both"/>
              <w:rPr>
                <w:rFonts w:ascii="Times New Roman" w:eastAsia="Times New Roman" w:hAnsi="Times New Roman" w:cs="Times New Roman"/>
                <w:b/>
                <w:i/>
                <w:color w:val="000000"/>
                <w:sz w:val="24"/>
                <w:szCs w:val="24"/>
              </w:rPr>
            </w:pPr>
            <w:r w:rsidRPr="00802033">
              <w:rPr>
                <w:rFonts w:ascii="Times New Roman" w:eastAsia="Times New Roman" w:hAnsi="Times New Roman" w:cs="Times New Roman"/>
                <w:b/>
                <w:i/>
                <w:color w:val="000000"/>
                <w:sz w:val="24"/>
                <w:szCs w:val="24"/>
              </w:rPr>
              <w:t>Виконано</w:t>
            </w:r>
          </w:p>
          <w:p w:rsidR="00FD1484" w:rsidRPr="00802033" w:rsidRDefault="00FD1484" w:rsidP="00FD1484">
            <w:pPr>
              <w:jc w:val="both"/>
              <w:rPr>
                <w:rFonts w:ascii="Times New Roman" w:eastAsia="Times New Roman" w:hAnsi="Times New Roman" w:cs="Times New Roman"/>
                <w:color w:val="000000"/>
                <w:sz w:val="24"/>
                <w:szCs w:val="24"/>
              </w:rPr>
            </w:pPr>
            <w:r w:rsidRPr="00802033">
              <w:rPr>
                <w:rFonts w:ascii="Times New Roman" w:eastAsia="Times New Roman" w:hAnsi="Times New Roman" w:cs="Times New Roman"/>
                <w:color w:val="000000"/>
                <w:sz w:val="24"/>
                <w:szCs w:val="24"/>
              </w:rPr>
              <w:t xml:space="preserve">Розроблений </w:t>
            </w:r>
            <w:proofErr w:type="spellStart"/>
            <w:r w:rsidRPr="00802033">
              <w:rPr>
                <w:rFonts w:ascii="Times New Roman" w:eastAsia="Times New Roman" w:hAnsi="Times New Roman" w:cs="Times New Roman"/>
                <w:color w:val="000000"/>
                <w:sz w:val="24"/>
                <w:szCs w:val="24"/>
              </w:rPr>
              <w:t>Держпраці</w:t>
            </w:r>
            <w:proofErr w:type="spellEnd"/>
            <w:r w:rsidRPr="00802033">
              <w:rPr>
                <w:rFonts w:ascii="Times New Roman" w:eastAsia="Times New Roman" w:hAnsi="Times New Roman" w:cs="Times New Roman"/>
                <w:color w:val="000000"/>
                <w:sz w:val="24"/>
                <w:szCs w:val="24"/>
              </w:rPr>
              <w:t xml:space="preserve"> наказ Мінекономіки від 19.04.2023 № 2259 "Про затвердження Мінімальних вимог щодо безпеки та здоров’я працівників, які потенційно зазнають ризику у вибухонебезпечних середовищах" зареєстровано в Мінюсті від 09.06.2023 за № 967/40023.</w:t>
            </w: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1369. Запровадження відповідальності за порушення вимог безпеки і захисту здоров’я від ризиків, що виникають або можуть виникнути у вибухонебезпечному середовищі</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Директива 1999/92/ЄС</w:t>
            </w:r>
          </w:p>
          <w:p w:rsidR="00FD1484" w:rsidRDefault="00FD1484" w:rsidP="00FD1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Європейського парламенту та Ради від 16 грудня 1999 року про мінімальні вимоги, що стосуються підвищення безпеки та охорони здоров'я </w:t>
            </w:r>
            <w:r>
              <w:rPr>
                <w:rFonts w:ascii="Times New Roman" w:eastAsia="Times New Roman" w:hAnsi="Times New Roman" w:cs="Times New Roman"/>
                <w:color w:val="000000"/>
                <w:sz w:val="24"/>
                <w:szCs w:val="24"/>
              </w:rPr>
              <w:lastRenderedPageBreak/>
              <w:t>працівників, потенційно схильних до ризику, пов'язаному з вибуховою атмосферою (15-я окрема директива за змістом статті 16 (1) директиви 89/391/ЕЕС)</w:t>
            </w:r>
          </w:p>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 жовтня 2024 р.</w:t>
            </w:r>
          </w:p>
          <w:p w:rsidR="00FD1484" w:rsidRDefault="00FD1484" w:rsidP="00FD1484">
            <w:pPr>
              <w:ind w:firstLine="317"/>
              <w:rPr>
                <w:rFonts w:ascii="Times New Roman" w:eastAsia="Times New Roman" w:hAnsi="Times New Roman" w:cs="Times New Roman"/>
                <w:color w:val="000000"/>
                <w:sz w:val="24"/>
                <w:szCs w:val="24"/>
              </w:rPr>
            </w:pPr>
            <w:r w:rsidRPr="006E4735">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roofErr w:type="spellStart"/>
            <w:r w:rsidRPr="006E4735">
              <w:rPr>
                <w:rFonts w:ascii="Times New Roman" w:eastAsia="Times New Roman" w:hAnsi="Times New Roman" w:cs="Times New Roman"/>
                <w:color w:val="000000"/>
                <w:sz w:val="24"/>
                <w:szCs w:val="24"/>
              </w:rPr>
              <w:t>Держпраці</w:t>
            </w:r>
            <w:proofErr w:type="spellEnd"/>
            <w:r w:rsidRPr="006E4735">
              <w:rPr>
                <w:rFonts w:ascii="Times New Roman" w:eastAsia="Times New Roman" w:hAnsi="Times New Roman" w:cs="Times New Roman"/>
                <w:color w:val="000000"/>
                <w:sz w:val="24"/>
                <w:szCs w:val="24"/>
              </w:rPr>
              <w:t xml:space="preserve"> </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Pr="006E4735"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розроблення та подання на розгляд Кабінету Міністрів України законопроекту про внесення змін до Кодексу України про адміністративні правопорушення та Кримінального кодексу України щодо порушення вимог безпеки і захисту </w:t>
            </w:r>
            <w:r>
              <w:rPr>
                <w:rFonts w:ascii="Times New Roman" w:eastAsia="Times New Roman" w:hAnsi="Times New Roman" w:cs="Times New Roman"/>
                <w:color w:val="000000"/>
                <w:sz w:val="24"/>
                <w:szCs w:val="24"/>
              </w:rPr>
              <w:lastRenderedPageBreak/>
              <w:t>здоров’я від ризиків, що виникають або можуть виникнути у вибухонебезпечному середовищі</w:t>
            </w:r>
          </w:p>
        </w:tc>
        <w:tc>
          <w:tcPr>
            <w:tcW w:w="5558" w:type="dxa"/>
          </w:tcPr>
          <w:p w:rsidR="00FD1484" w:rsidRPr="002574AD" w:rsidRDefault="00FD1484" w:rsidP="00FD1484">
            <w:pPr>
              <w:jc w:val="both"/>
              <w:rPr>
                <w:rFonts w:ascii="Times New Roman" w:eastAsia="Times New Roman" w:hAnsi="Times New Roman" w:cs="Times New Roman"/>
                <w:b/>
                <w:i/>
                <w:color w:val="000000"/>
                <w:sz w:val="24"/>
                <w:szCs w:val="24"/>
              </w:rPr>
            </w:pPr>
            <w:r w:rsidRPr="002574AD">
              <w:rPr>
                <w:rFonts w:ascii="Times New Roman" w:eastAsia="Times New Roman" w:hAnsi="Times New Roman" w:cs="Times New Roman"/>
                <w:b/>
                <w:i/>
                <w:color w:val="000000"/>
                <w:sz w:val="24"/>
                <w:szCs w:val="24"/>
              </w:rPr>
              <w:lastRenderedPageBreak/>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r w:rsidRPr="002574AD">
              <w:rPr>
                <w:rFonts w:ascii="Times New Roman" w:eastAsia="Times New Roman" w:hAnsi="Times New Roman" w:cs="Times New Roman"/>
                <w:color w:val="000000"/>
                <w:sz w:val="24"/>
                <w:szCs w:val="24"/>
              </w:rPr>
              <w:t>Відповідно до листа Мінекономіки від 16.08.2022</w:t>
            </w:r>
            <w:r>
              <w:rPr>
                <w:rFonts w:ascii="Times New Roman" w:eastAsia="Times New Roman" w:hAnsi="Times New Roman" w:cs="Times New Roman"/>
                <w:color w:val="000000"/>
                <w:sz w:val="24"/>
                <w:szCs w:val="24"/>
              </w:rPr>
              <w:br/>
            </w:r>
            <w:r w:rsidRPr="002574AD">
              <w:rPr>
                <w:rFonts w:ascii="Times New Roman" w:eastAsia="Times New Roman" w:hAnsi="Times New Roman" w:cs="Times New Roman"/>
                <w:color w:val="000000"/>
                <w:sz w:val="24"/>
                <w:szCs w:val="24"/>
              </w:rPr>
              <w:t xml:space="preserve">№ 4709-02/59407-03 </w:t>
            </w:r>
            <w:proofErr w:type="spellStart"/>
            <w:r w:rsidRPr="002574AD">
              <w:rPr>
                <w:rFonts w:ascii="Times New Roman" w:eastAsia="Times New Roman" w:hAnsi="Times New Roman" w:cs="Times New Roman"/>
                <w:color w:val="000000"/>
                <w:sz w:val="24"/>
                <w:szCs w:val="24"/>
              </w:rPr>
              <w:t>Держпраці</w:t>
            </w:r>
            <w:proofErr w:type="spellEnd"/>
            <w:r w:rsidRPr="002574AD">
              <w:rPr>
                <w:rFonts w:ascii="Times New Roman" w:eastAsia="Times New Roman" w:hAnsi="Times New Roman" w:cs="Times New Roman"/>
                <w:color w:val="000000"/>
                <w:sz w:val="24"/>
                <w:szCs w:val="24"/>
              </w:rPr>
              <w:t xml:space="preserve"> розглянула </w:t>
            </w:r>
            <w:proofErr w:type="spellStart"/>
            <w:r w:rsidRPr="002574AD">
              <w:rPr>
                <w:rFonts w:ascii="Times New Roman" w:eastAsia="Times New Roman" w:hAnsi="Times New Roman" w:cs="Times New Roman"/>
                <w:color w:val="000000"/>
                <w:sz w:val="24"/>
                <w:szCs w:val="24"/>
              </w:rPr>
              <w:t>законопроєкт</w:t>
            </w:r>
            <w:proofErr w:type="spellEnd"/>
            <w:r w:rsidRPr="002574AD">
              <w:rPr>
                <w:rFonts w:ascii="Times New Roman" w:eastAsia="Times New Roman" w:hAnsi="Times New Roman" w:cs="Times New Roman"/>
                <w:color w:val="000000"/>
                <w:sz w:val="24"/>
                <w:szCs w:val="24"/>
              </w:rPr>
              <w:t xml:space="preserve"> «Про внесення змін до деяких законодавчих актів України щодо відповідальності за порушення вимог законодавства про безпеку та здоров’я працівників на роботі», яким передбачено внесення змін до Кодексу України про адміністративні правопорушення та Кримінального кодексу України. За результатами розгляду зазначеного </w:t>
            </w:r>
            <w:proofErr w:type="spellStart"/>
            <w:r w:rsidRPr="002574AD">
              <w:rPr>
                <w:rFonts w:ascii="Times New Roman" w:eastAsia="Times New Roman" w:hAnsi="Times New Roman" w:cs="Times New Roman"/>
                <w:color w:val="000000"/>
                <w:sz w:val="24"/>
                <w:szCs w:val="24"/>
              </w:rPr>
              <w:t>законопроєкта</w:t>
            </w:r>
            <w:proofErr w:type="spellEnd"/>
            <w:r w:rsidRPr="002574AD">
              <w:rPr>
                <w:rFonts w:ascii="Times New Roman" w:eastAsia="Times New Roman" w:hAnsi="Times New Roman" w:cs="Times New Roman"/>
                <w:color w:val="000000"/>
                <w:sz w:val="24"/>
                <w:szCs w:val="24"/>
              </w:rPr>
              <w:t xml:space="preserve"> </w:t>
            </w:r>
            <w:proofErr w:type="spellStart"/>
            <w:r w:rsidRPr="002574AD">
              <w:rPr>
                <w:rFonts w:ascii="Times New Roman" w:eastAsia="Times New Roman" w:hAnsi="Times New Roman" w:cs="Times New Roman"/>
                <w:color w:val="000000"/>
                <w:sz w:val="24"/>
                <w:szCs w:val="24"/>
              </w:rPr>
              <w:t>Держпраці</w:t>
            </w:r>
            <w:proofErr w:type="spellEnd"/>
            <w:r w:rsidRPr="002574AD">
              <w:rPr>
                <w:rFonts w:ascii="Times New Roman" w:eastAsia="Times New Roman" w:hAnsi="Times New Roman" w:cs="Times New Roman"/>
                <w:color w:val="000000"/>
                <w:sz w:val="24"/>
                <w:szCs w:val="24"/>
              </w:rPr>
              <w:t xml:space="preserve"> надала </w:t>
            </w:r>
            <w:r w:rsidRPr="002574AD">
              <w:rPr>
                <w:rFonts w:ascii="Times New Roman" w:eastAsia="Times New Roman" w:hAnsi="Times New Roman" w:cs="Times New Roman"/>
                <w:color w:val="000000"/>
                <w:sz w:val="24"/>
                <w:szCs w:val="24"/>
              </w:rPr>
              <w:lastRenderedPageBreak/>
              <w:t>Мінекономіки зауваження та пропозиції (лист</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Держпраці</w:t>
            </w:r>
            <w:proofErr w:type="spellEnd"/>
            <w:r w:rsidRPr="002574AD">
              <w:rPr>
                <w:rFonts w:ascii="Times New Roman" w:eastAsia="Times New Roman" w:hAnsi="Times New Roman" w:cs="Times New Roman"/>
                <w:color w:val="000000"/>
                <w:sz w:val="24"/>
                <w:szCs w:val="24"/>
              </w:rPr>
              <w:t xml:space="preserve"> від 26.08.2022 № 3194/1/5.3-22а).</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 опрацювання законопроекту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 забезпечення супроводження розгляду Верховною Радою України законопроекту</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r w:rsidRPr="005F2440">
              <w:rPr>
                <w:rFonts w:ascii="Times New Roman" w:eastAsia="Times New Roman" w:hAnsi="Times New Roman" w:cs="Times New Roman"/>
                <w:color w:val="000000"/>
                <w:sz w:val="24"/>
                <w:szCs w:val="24"/>
              </w:rPr>
              <w:t>1370. Приведення у відповідність з нормами ЄС граничних та робочих рівнів вібрації</w:t>
            </w:r>
          </w:p>
          <w:p w:rsidR="00FD1484" w:rsidRPr="00F83D65" w:rsidRDefault="00FD1484" w:rsidP="00FD1484">
            <w:pPr>
              <w:rPr>
                <w:rFonts w:ascii="Times New Roman" w:eastAsia="Times New Roman" w:hAnsi="Times New Roman" w:cs="Times New Roman"/>
                <w:b/>
                <w:i/>
                <w:color w:val="000000"/>
                <w:sz w:val="24"/>
                <w:szCs w:val="24"/>
              </w:rPr>
            </w:pPr>
          </w:p>
          <w:p w:rsidR="00FD1484" w:rsidRPr="00F83D65" w:rsidRDefault="00FD1484" w:rsidP="00FD1484">
            <w:pPr>
              <w:rPr>
                <w:rFonts w:ascii="Times New Roman" w:eastAsia="Times New Roman" w:hAnsi="Times New Roman" w:cs="Times New Roman"/>
                <w:b/>
                <w:i/>
                <w:color w:val="000000"/>
                <w:sz w:val="24"/>
                <w:szCs w:val="24"/>
              </w:rPr>
            </w:pPr>
            <w:r w:rsidRPr="00F83D65">
              <w:rPr>
                <w:rFonts w:ascii="Times New Roman" w:eastAsia="Times New Roman" w:hAnsi="Times New Roman" w:cs="Times New Roman"/>
                <w:b/>
                <w:i/>
                <w:color w:val="000000"/>
                <w:sz w:val="24"/>
                <w:szCs w:val="24"/>
              </w:rPr>
              <w:t>Директива 2002/44/ЄС</w:t>
            </w:r>
          </w:p>
          <w:p w:rsidR="00FD1484" w:rsidRPr="00F83D65" w:rsidRDefault="00FD1484" w:rsidP="00FD1484">
            <w:pPr>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про мінімальні вимоги до безпеки й охорони здоров`я працівників від ризиків, пов`язаних з дією фізичних факторів (вібрації)</w:t>
            </w:r>
          </w:p>
        </w:tc>
        <w:tc>
          <w:tcPr>
            <w:tcW w:w="4782" w:type="dxa"/>
          </w:tcPr>
          <w:p w:rsidR="00FD1484" w:rsidRPr="00F83D65" w:rsidRDefault="00FD1484" w:rsidP="00FD1484">
            <w:pPr>
              <w:ind w:firstLine="317"/>
              <w:rPr>
                <w:rFonts w:ascii="Times New Roman" w:eastAsia="Times New Roman" w:hAnsi="Times New Roman" w:cs="Times New Roman"/>
                <w:b/>
                <w:color w:val="000000"/>
                <w:sz w:val="24"/>
                <w:szCs w:val="24"/>
              </w:rPr>
            </w:pPr>
            <w:r w:rsidRPr="00F83D65">
              <w:rPr>
                <w:rFonts w:ascii="Times New Roman" w:eastAsia="Times New Roman" w:hAnsi="Times New Roman" w:cs="Times New Roman"/>
                <w:b/>
                <w:color w:val="000000"/>
                <w:sz w:val="24"/>
                <w:szCs w:val="24"/>
              </w:rPr>
              <w:t>31 жовтня 2024 р.</w:t>
            </w:r>
          </w:p>
          <w:p w:rsidR="00FD1484" w:rsidRPr="00F83D65" w:rsidRDefault="00FD1484" w:rsidP="00FD1484">
            <w:pPr>
              <w:ind w:firstLine="317"/>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МОЗ</w:t>
            </w:r>
          </w:p>
          <w:p w:rsidR="00FD1484" w:rsidRPr="00F83D65" w:rsidRDefault="00FD1484" w:rsidP="00FD1484">
            <w:pPr>
              <w:ind w:firstLine="317"/>
              <w:rPr>
                <w:rFonts w:ascii="Times New Roman" w:eastAsia="Times New Roman" w:hAnsi="Times New Roman" w:cs="Times New Roman"/>
                <w:color w:val="000000"/>
                <w:sz w:val="24"/>
                <w:szCs w:val="24"/>
              </w:rPr>
            </w:pPr>
            <w:proofErr w:type="spellStart"/>
            <w:r w:rsidRPr="00F83D65">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Мін</w:t>
            </w:r>
            <w:r>
              <w:rPr>
                <w:rFonts w:ascii="Times New Roman" w:eastAsia="Times New Roman" w:hAnsi="Times New Roman" w:cs="Times New Roman"/>
                <w:color w:val="000000"/>
                <w:sz w:val="24"/>
                <w:szCs w:val="24"/>
              </w:rPr>
              <w:t>економіки</w:t>
            </w:r>
          </w:p>
          <w:p w:rsidR="00FD1484" w:rsidRPr="00F83D65"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розроблення, видання та реєстрація в Мін'юсті наказу МОЗ про встановлення граничних та робочих рівнів вібрації</w:t>
            </w:r>
          </w:p>
        </w:tc>
        <w:tc>
          <w:tcPr>
            <w:tcW w:w="5558" w:type="dxa"/>
          </w:tcPr>
          <w:p w:rsidR="00FD1484" w:rsidRDefault="00FD1484" w:rsidP="00FD1484">
            <w:pPr>
              <w:jc w:val="both"/>
              <w:rPr>
                <w:rFonts w:ascii="Times New Roman" w:eastAsia="Times New Roman" w:hAnsi="Times New Roman" w:cs="Times New Roman"/>
                <w:color w:val="000000"/>
                <w:sz w:val="24"/>
                <w:szCs w:val="24"/>
              </w:rPr>
            </w:pPr>
            <w:r w:rsidRPr="005E4C75">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опрацьовано </w:t>
            </w:r>
            <w:proofErr w:type="spellStart"/>
            <w:r w:rsidRPr="00AF2E05">
              <w:rPr>
                <w:rFonts w:ascii="Times New Roman" w:eastAsia="Times New Roman" w:hAnsi="Times New Roman" w:cs="Times New Roman"/>
                <w:color w:val="000000"/>
                <w:sz w:val="24"/>
                <w:szCs w:val="24"/>
              </w:rPr>
              <w:t>проєкт</w:t>
            </w:r>
            <w:proofErr w:type="spellEnd"/>
            <w:r w:rsidRPr="00AF2E05">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Граничних та робочих рівнів виробничої вібрації», що надійшов листом МОЗ від 19.10.2022 № 26-02/24425/2-22. (</w:t>
            </w:r>
            <w:r>
              <w:rPr>
                <w:rFonts w:ascii="Times New Roman" w:eastAsia="Times New Roman" w:hAnsi="Times New Roman" w:cs="Times New Roman"/>
                <w:color w:val="000000"/>
                <w:sz w:val="24"/>
                <w:szCs w:val="24"/>
              </w:rPr>
              <w:t xml:space="preserve">Лист </w:t>
            </w: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від </w:t>
            </w:r>
            <w:r w:rsidRPr="00AF2E05">
              <w:rPr>
                <w:rFonts w:ascii="Times New Roman" w:eastAsia="Times New Roman" w:hAnsi="Times New Roman" w:cs="Times New Roman"/>
                <w:color w:val="000000"/>
                <w:sz w:val="24"/>
                <w:szCs w:val="24"/>
              </w:rPr>
              <w:t xml:space="preserve">20.10.2022 </w:t>
            </w:r>
            <w:r>
              <w:rPr>
                <w:rFonts w:ascii="Times New Roman" w:eastAsia="Times New Roman" w:hAnsi="Times New Roman" w:cs="Times New Roman"/>
                <w:color w:val="000000"/>
                <w:sz w:val="24"/>
                <w:szCs w:val="24"/>
              </w:rPr>
              <w:br/>
            </w:r>
            <w:r w:rsidRPr="00AF2E05">
              <w:rPr>
                <w:rFonts w:ascii="Times New Roman" w:eastAsia="Times New Roman" w:hAnsi="Times New Roman" w:cs="Times New Roman"/>
                <w:color w:val="000000"/>
                <w:sz w:val="24"/>
                <w:szCs w:val="24"/>
              </w:rPr>
              <w:t xml:space="preserve">№ 3876/1/4.5-22а). </w:t>
            </w:r>
          </w:p>
          <w:p w:rsidR="00FD1484" w:rsidRDefault="00FD1484" w:rsidP="00FD1484">
            <w:pPr>
              <w:jc w:val="both"/>
              <w:rPr>
                <w:rFonts w:ascii="Times New Roman" w:eastAsia="Times New Roman" w:hAnsi="Times New Roman" w:cs="Times New Roman"/>
                <w:color w:val="000000"/>
                <w:sz w:val="24"/>
                <w:szCs w:val="24"/>
              </w:rPr>
            </w:pPr>
            <w:proofErr w:type="spellStart"/>
            <w:r w:rsidRPr="00AF2E05">
              <w:rPr>
                <w:rFonts w:ascii="Times New Roman" w:eastAsia="Times New Roman" w:hAnsi="Times New Roman" w:cs="Times New Roman"/>
                <w:color w:val="000000"/>
                <w:sz w:val="24"/>
                <w:szCs w:val="24"/>
              </w:rPr>
              <w:t>Проєкт</w:t>
            </w:r>
            <w:proofErr w:type="spellEnd"/>
            <w:r w:rsidRPr="00AF2E05">
              <w:rPr>
                <w:rFonts w:ascii="Times New Roman" w:eastAsia="Times New Roman" w:hAnsi="Times New Roman" w:cs="Times New Roman"/>
                <w:color w:val="000000"/>
                <w:sz w:val="24"/>
                <w:szCs w:val="24"/>
              </w:rPr>
              <w:t xml:space="preserve"> </w:t>
            </w:r>
            <w:proofErr w:type="spellStart"/>
            <w:r w:rsidRPr="00AF2E05">
              <w:rPr>
                <w:rFonts w:ascii="Times New Roman" w:eastAsia="Times New Roman" w:hAnsi="Times New Roman" w:cs="Times New Roman"/>
                <w:color w:val="000000"/>
                <w:sz w:val="24"/>
                <w:szCs w:val="24"/>
              </w:rPr>
              <w:t>акта</w:t>
            </w:r>
            <w:proofErr w:type="spellEnd"/>
            <w:r w:rsidRPr="00AF2E05">
              <w:rPr>
                <w:rFonts w:ascii="Times New Roman" w:eastAsia="Times New Roman" w:hAnsi="Times New Roman" w:cs="Times New Roman"/>
                <w:color w:val="000000"/>
                <w:sz w:val="24"/>
                <w:szCs w:val="24"/>
              </w:rPr>
              <w:t xml:space="preserve"> погоджено </w:t>
            </w:r>
            <w:proofErr w:type="spellStart"/>
            <w:r w:rsidRPr="00AF2E05">
              <w:rPr>
                <w:rFonts w:ascii="Times New Roman" w:eastAsia="Times New Roman" w:hAnsi="Times New Roman" w:cs="Times New Roman"/>
                <w:color w:val="000000"/>
                <w:sz w:val="24"/>
                <w:szCs w:val="24"/>
              </w:rPr>
              <w:t>Держпраці</w:t>
            </w:r>
            <w:proofErr w:type="spellEnd"/>
            <w:r w:rsidRPr="00AF2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w:t>
            </w:r>
            <w:r w:rsidRPr="00AF2E05">
              <w:rPr>
                <w:rFonts w:ascii="Times New Roman" w:eastAsia="Times New Roman" w:hAnsi="Times New Roman" w:cs="Times New Roman"/>
                <w:color w:val="000000"/>
                <w:sz w:val="24"/>
                <w:szCs w:val="24"/>
              </w:rPr>
              <w:t xml:space="preserve">ист </w:t>
            </w:r>
            <w:r>
              <w:rPr>
                <w:rFonts w:ascii="Times New Roman" w:eastAsia="Times New Roman" w:hAnsi="Times New Roman" w:cs="Times New Roman"/>
                <w:color w:val="000000"/>
                <w:sz w:val="24"/>
                <w:szCs w:val="24"/>
              </w:rPr>
              <w:br/>
            </w:r>
            <w:r w:rsidRPr="00AF2E05">
              <w:rPr>
                <w:rFonts w:ascii="Times New Roman" w:eastAsia="Times New Roman" w:hAnsi="Times New Roman" w:cs="Times New Roman"/>
                <w:color w:val="000000"/>
                <w:sz w:val="24"/>
                <w:szCs w:val="24"/>
              </w:rPr>
              <w:t>від 07.11.2022 № 4041/1/4.5-22а</w:t>
            </w:r>
            <w:r>
              <w:rPr>
                <w:rFonts w:ascii="Times New Roman" w:eastAsia="Times New Roman" w:hAnsi="Times New Roman" w:cs="Times New Roman"/>
                <w:color w:val="000000"/>
                <w:sz w:val="24"/>
                <w:szCs w:val="24"/>
              </w:rPr>
              <w:t>).</w:t>
            </w: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1371. Запровадження механізму оцінки рівня небезпеки впливу вібрації на працівників</w:t>
            </w:r>
          </w:p>
          <w:p w:rsidR="00FD1484" w:rsidRDefault="00FD1484" w:rsidP="00FD1484">
            <w:pPr>
              <w:rPr>
                <w:rFonts w:ascii="Times New Roman" w:eastAsia="Times New Roman" w:hAnsi="Times New Roman" w:cs="Times New Roman"/>
                <w:color w:val="000000"/>
                <w:sz w:val="24"/>
                <w:szCs w:val="24"/>
              </w:rPr>
            </w:pPr>
          </w:p>
          <w:p w:rsidR="00FD1484" w:rsidRPr="00F83D65" w:rsidRDefault="00FD1484" w:rsidP="00FD1484">
            <w:pPr>
              <w:rPr>
                <w:rFonts w:ascii="Times New Roman" w:eastAsia="Times New Roman" w:hAnsi="Times New Roman" w:cs="Times New Roman"/>
                <w:b/>
                <w:i/>
                <w:color w:val="000000"/>
                <w:sz w:val="24"/>
                <w:szCs w:val="24"/>
              </w:rPr>
            </w:pPr>
            <w:r w:rsidRPr="00F83D65">
              <w:rPr>
                <w:rFonts w:ascii="Times New Roman" w:eastAsia="Times New Roman" w:hAnsi="Times New Roman" w:cs="Times New Roman"/>
                <w:b/>
                <w:i/>
                <w:color w:val="000000"/>
                <w:sz w:val="24"/>
                <w:szCs w:val="24"/>
              </w:rPr>
              <w:t>Директива 2002/44/ЄС</w:t>
            </w:r>
          </w:p>
          <w:p w:rsidR="00FD1484" w:rsidRDefault="00FD1484" w:rsidP="00FD1484">
            <w:pPr>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про мінімальні вимоги до безпеки й охорони здоров`я працівників від ризиків, пов`язаних з дією фізичних факторів (вібрації)</w:t>
            </w:r>
          </w:p>
        </w:tc>
        <w:tc>
          <w:tcPr>
            <w:tcW w:w="4782" w:type="dxa"/>
          </w:tcPr>
          <w:p w:rsidR="00FD1484" w:rsidRPr="00F83D65" w:rsidRDefault="00FD1484" w:rsidP="00FD1484">
            <w:pPr>
              <w:ind w:firstLine="317"/>
              <w:rPr>
                <w:rFonts w:ascii="Times New Roman" w:eastAsia="Times New Roman" w:hAnsi="Times New Roman" w:cs="Times New Roman"/>
                <w:b/>
                <w:color w:val="000000"/>
                <w:sz w:val="24"/>
                <w:szCs w:val="24"/>
              </w:rPr>
            </w:pPr>
            <w:r w:rsidRPr="00F83D65">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МОЗ</w:t>
            </w:r>
          </w:p>
          <w:p w:rsidR="00FD1484" w:rsidRPr="00F83D65" w:rsidRDefault="00FD1484" w:rsidP="00FD1484">
            <w:pPr>
              <w:ind w:firstLine="317"/>
              <w:rPr>
                <w:rFonts w:ascii="Times New Roman" w:eastAsia="Times New Roman" w:hAnsi="Times New Roman" w:cs="Times New Roman"/>
                <w:color w:val="000000"/>
                <w:sz w:val="24"/>
                <w:szCs w:val="24"/>
              </w:rPr>
            </w:pPr>
            <w:proofErr w:type="spellStart"/>
            <w:r w:rsidRPr="00F83D65">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sidRPr="00F83D65">
              <w:rPr>
                <w:rFonts w:ascii="Times New Roman" w:eastAsia="Times New Roman" w:hAnsi="Times New Roman" w:cs="Times New Roman"/>
                <w:color w:val="000000"/>
                <w:sz w:val="24"/>
                <w:szCs w:val="24"/>
              </w:rPr>
              <w:t>Мін</w:t>
            </w:r>
            <w:r>
              <w:rPr>
                <w:rFonts w:ascii="Times New Roman" w:eastAsia="Times New Roman" w:hAnsi="Times New Roman" w:cs="Times New Roman"/>
                <w:color w:val="000000"/>
                <w:sz w:val="24"/>
                <w:szCs w:val="24"/>
              </w:rPr>
              <w:t>економіки</w:t>
            </w:r>
          </w:p>
          <w:p w:rsidR="00FD1484" w:rsidRPr="00F83D65"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44"/>
              <w:rPr>
                <w:rFonts w:ascii="Times New Roman" w:eastAsia="Times New Roman" w:hAnsi="Times New Roman" w:cs="Times New Roman"/>
                <w:color w:val="000000"/>
                <w:sz w:val="24"/>
                <w:szCs w:val="24"/>
              </w:rPr>
            </w:pPr>
            <w:r w:rsidRPr="006A52F6">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6A52F6">
              <w:rPr>
                <w:rFonts w:ascii="Times New Roman" w:eastAsia="Times New Roman" w:hAnsi="Times New Roman" w:cs="Times New Roman"/>
                <w:color w:val="000000"/>
                <w:sz w:val="24"/>
                <w:szCs w:val="24"/>
              </w:rPr>
              <w:t>акта</w:t>
            </w:r>
            <w:proofErr w:type="spellEnd"/>
            <w:r w:rsidRPr="006A52F6">
              <w:rPr>
                <w:rFonts w:ascii="Times New Roman" w:eastAsia="Times New Roman" w:hAnsi="Times New Roman" w:cs="Times New Roman"/>
                <w:color w:val="000000"/>
                <w:sz w:val="24"/>
                <w:szCs w:val="24"/>
              </w:rPr>
              <w:t xml:space="preserve"> про порядок проведення оцінки рівня небезпеки впливу вібрації на працівника</w:t>
            </w:r>
          </w:p>
        </w:tc>
        <w:tc>
          <w:tcPr>
            <w:tcW w:w="5558" w:type="dxa"/>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Pr="004439EC" w:rsidRDefault="00FD1484" w:rsidP="00FD1484">
            <w:pPr>
              <w:jc w:val="both"/>
              <w:rPr>
                <w:rFonts w:ascii="Times New Roman" w:eastAsia="Times New Roman" w:hAnsi="Times New Roman" w:cs="Times New Roman"/>
                <w:color w:val="000000"/>
                <w:sz w:val="24"/>
                <w:szCs w:val="24"/>
              </w:rPr>
            </w:pPr>
            <w:proofErr w:type="spellStart"/>
            <w:r w:rsidRPr="004439EC">
              <w:rPr>
                <w:rFonts w:ascii="Times New Roman" w:eastAsia="Times New Roman" w:hAnsi="Times New Roman" w:cs="Times New Roman"/>
                <w:color w:val="000000"/>
                <w:sz w:val="24"/>
                <w:szCs w:val="24"/>
              </w:rPr>
              <w:t>Держпраці</w:t>
            </w:r>
            <w:proofErr w:type="spellEnd"/>
            <w:r w:rsidRPr="004439EC">
              <w:rPr>
                <w:rFonts w:ascii="Times New Roman" w:eastAsia="Times New Roman" w:hAnsi="Times New Roman" w:cs="Times New Roman"/>
                <w:color w:val="000000"/>
                <w:sz w:val="24"/>
                <w:szCs w:val="24"/>
              </w:rPr>
              <w:t xml:space="preserve"> опрацьовано </w:t>
            </w:r>
            <w:proofErr w:type="spellStart"/>
            <w:r w:rsidRPr="004439EC">
              <w:rPr>
                <w:rFonts w:ascii="Times New Roman" w:eastAsia="Times New Roman" w:hAnsi="Times New Roman" w:cs="Times New Roman"/>
                <w:color w:val="000000"/>
                <w:sz w:val="24"/>
                <w:szCs w:val="24"/>
              </w:rPr>
              <w:t>проєкт</w:t>
            </w:r>
            <w:proofErr w:type="spellEnd"/>
            <w:r w:rsidRPr="004439EC">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Граничних та робочих рівнів виробничої вібрації», що надійшов листом МОЗ від 19.10.2022 № 26-02/24425/2-22. (Лист </w:t>
            </w:r>
            <w:proofErr w:type="spellStart"/>
            <w:r w:rsidRPr="004439EC">
              <w:rPr>
                <w:rFonts w:ascii="Times New Roman" w:eastAsia="Times New Roman" w:hAnsi="Times New Roman" w:cs="Times New Roman"/>
                <w:color w:val="000000"/>
                <w:sz w:val="24"/>
                <w:szCs w:val="24"/>
              </w:rPr>
              <w:t>Держпраці</w:t>
            </w:r>
            <w:proofErr w:type="spellEnd"/>
            <w:r w:rsidRPr="004439EC">
              <w:rPr>
                <w:rFonts w:ascii="Times New Roman" w:eastAsia="Times New Roman" w:hAnsi="Times New Roman" w:cs="Times New Roman"/>
                <w:color w:val="000000"/>
                <w:sz w:val="24"/>
                <w:szCs w:val="24"/>
              </w:rPr>
              <w:t xml:space="preserve"> 20.10.2022 </w:t>
            </w:r>
          </w:p>
          <w:p w:rsidR="00FD1484" w:rsidRPr="004439EC" w:rsidRDefault="00FD1484" w:rsidP="00FD1484">
            <w:pPr>
              <w:jc w:val="both"/>
              <w:rPr>
                <w:rFonts w:ascii="Times New Roman" w:eastAsia="Times New Roman" w:hAnsi="Times New Roman" w:cs="Times New Roman"/>
                <w:color w:val="000000"/>
                <w:sz w:val="24"/>
                <w:szCs w:val="24"/>
              </w:rPr>
            </w:pPr>
            <w:r w:rsidRPr="004439EC">
              <w:rPr>
                <w:rFonts w:ascii="Times New Roman" w:eastAsia="Times New Roman" w:hAnsi="Times New Roman" w:cs="Times New Roman"/>
                <w:color w:val="000000"/>
                <w:sz w:val="24"/>
                <w:szCs w:val="24"/>
              </w:rPr>
              <w:t xml:space="preserve">№ 3876/1/4.5-22а). </w:t>
            </w:r>
          </w:p>
          <w:p w:rsidR="00FD1484" w:rsidRDefault="00FD1484" w:rsidP="00FD1484">
            <w:pPr>
              <w:jc w:val="both"/>
              <w:rPr>
                <w:rFonts w:ascii="Times New Roman" w:eastAsia="Times New Roman" w:hAnsi="Times New Roman" w:cs="Times New Roman"/>
                <w:color w:val="000000"/>
                <w:sz w:val="24"/>
                <w:szCs w:val="24"/>
              </w:rPr>
            </w:pPr>
            <w:proofErr w:type="spellStart"/>
            <w:r w:rsidRPr="004439EC">
              <w:rPr>
                <w:rFonts w:ascii="Times New Roman" w:eastAsia="Times New Roman" w:hAnsi="Times New Roman" w:cs="Times New Roman"/>
                <w:color w:val="000000"/>
                <w:sz w:val="24"/>
                <w:szCs w:val="24"/>
              </w:rPr>
              <w:t>Проєкт</w:t>
            </w:r>
            <w:proofErr w:type="spellEnd"/>
            <w:r w:rsidRPr="004439EC">
              <w:rPr>
                <w:rFonts w:ascii="Times New Roman" w:eastAsia="Times New Roman" w:hAnsi="Times New Roman" w:cs="Times New Roman"/>
                <w:color w:val="000000"/>
                <w:sz w:val="24"/>
                <w:szCs w:val="24"/>
              </w:rPr>
              <w:t xml:space="preserve"> </w:t>
            </w:r>
            <w:proofErr w:type="spellStart"/>
            <w:r w:rsidRPr="004439EC">
              <w:rPr>
                <w:rFonts w:ascii="Times New Roman" w:eastAsia="Times New Roman" w:hAnsi="Times New Roman" w:cs="Times New Roman"/>
                <w:color w:val="000000"/>
                <w:sz w:val="24"/>
                <w:szCs w:val="24"/>
              </w:rPr>
              <w:t>акта</w:t>
            </w:r>
            <w:proofErr w:type="spellEnd"/>
            <w:r w:rsidRPr="004439EC">
              <w:rPr>
                <w:rFonts w:ascii="Times New Roman" w:eastAsia="Times New Roman" w:hAnsi="Times New Roman" w:cs="Times New Roman"/>
                <w:color w:val="000000"/>
                <w:sz w:val="24"/>
                <w:szCs w:val="24"/>
              </w:rPr>
              <w:t xml:space="preserve"> погоджено </w:t>
            </w:r>
            <w:proofErr w:type="spellStart"/>
            <w:r w:rsidRPr="004439EC">
              <w:rPr>
                <w:rFonts w:ascii="Times New Roman" w:eastAsia="Times New Roman" w:hAnsi="Times New Roman" w:cs="Times New Roman"/>
                <w:color w:val="000000"/>
                <w:sz w:val="24"/>
                <w:szCs w:val="24"/>
              </w:rPr>
              <w:t>Держпраці</w:t>
            </w:r>
            <w:proofErr w:type="spellEnd"/>
            <w:r w:rsidRPr="004439EC">
              <w:rPr>
                <w:rFonts w:ascii="Times New Roman" w:eastAsia="Times New Roman" w:hAnsi="Times New Roman" w:cs="Times New Roman"/>
                <w:color w:val="000000"/>
                <w:sz w:val="24"/>
                <w:szCs w:val="24"/>
              </w:rPr>
              <w:t xml:space="preserve"> (Лист </w:t>
            </w:r>
            <w:r>
              <w:rPr>
                <w:rFonts w:ascii="Times New Roman" w:eastAsia="Times New Roman" w:hAnsi="Times New Roman" w:cs="Times New Roman"/>
                <w:color w:val="000000"/>
                <w:sz w:val="24"/>
                <w:szCs w:val="24"/>
              </w:rPr>
              <w:br/>
            </w:r>
            <w:r w:rsidRPr="004439EC">
              <w:rPr>
                <w:rFonts w:ascii="Times New Roman" w:eastAsia="Times New Roman" w:hAnsi="Times New Roman" w:cs="Times New Roman"/>
                <w:color w:val="000000"/>
                <w:sz w:val="24"/>
                <w:szCs w:val="24"/>
              </w:rPr>
              <w:t>від 07.11.2022 № 4041/1/4.5-22а).</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2) опрацювання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6A52F6">
              <w:rPr>
                <w:rFonts w:ascii="Times New Roman" w:eastAsia="Times New Roman" w:hAnsi="Times New Roman" w:cs="Times New Roman"/>
                <w:color w:val="000000"/>
                <w:sz w:val="24"/>
                <w:szCs w:val="24"/>
              </w:rPr>
              <w:t xml:space="preserve">3) прийняття нормативно-правового </w:t>
            </w:r>
            <w:proofErr w:type="spellStart"/>
            <w:r w:rsidRPr="006A52F6">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1372. Визначення обов’язків та порядку дій роботодавців у разі виявлення небезпеки впливу вібрації на працівників</w:t>
            </w:r>
          </w:p>
          <w:p w:rsidR="00FD1484" w:rsidRDefault="00FD1484" w:rsidP="00FD1484">
            <w:pPr>
              <w:rPr>
                <w:rFonts w:ascii="Times New Roman" w:eastAsia="Times New Roman" w:hAnsi="Times New Roman" w:cs="Times New Roman"/>
                <w:b/>
                <w:i/>
                <w:color w:val="000000"/>
                <w:sz w:val="24"/>
                <w:szCs w:val="24"/>
              </w:rPr>
            </w:pPr>
          </w:p>
          <w:p w:rsidR="00FD1484" w:rsidRDefault="00FD1484" w:rsidP="00FD1484">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Директива 2002/44/ЄС</w:t>
            </w:r>
          </w:p>
          <w:p w:rsidR="00FD1484" w:rsidRDefault="00FD1484" w:rsidP="00FD1484">
            <w:pPr>
              <w:rPr>
                <w:rFonts w:ascii="Times New Roman" w:eastAsia="Times New Roman" w:hAnsi="Times New Roman" w:cs="Times New Roman"/>
                <w:color w:val="000000"/>
                <w:sz w:val="24"/>
                <w:szCs w:val="24"/>
              </w:rPr>
            </w:pPr>
            <w:r w:rsidRPr="00D856A6">
              <w:rPr>
                <w:rFonts w:ascii="Times New Roman" w:eastAsia="Times New Roman" w:hAnsi="Times New Roman" w:cs="Times New Roman"/>
                <w:color w:val="000000"/>
                <w:sz w:val="24"/>
                <w:szCs w:val="24"/>
              </w:rPr>
              <w:lastRenderedPageBreak/>
              <w:t>про мінімальні вимоги до безпеки й охорони здоров`я працівників від ризиків, пов`язаних з дією фізичних факторів (вібрації)</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Pr>
                <w:rFonts w:ascii="Times New Roman" w:eastAsia="Times New Roman" w:hAnsi="Times New Roman" w:cs="Times New Roman"/>
                <w:color w:val="000000"/>
                <w:sz w:val="24"/>
                <w:szCs w:val="24"/>
              </w:rPr>
              <w:t>акта</w:t>
            </w:r>
            <w:proofErr w:type="spellEnd"/>
            <w:r>
              <w:rPr>
                <w:rFonts w:ascii="Times New Roman" w:eastAsia="Times New Roman" w:hAnsi="Times New Roman" w:cs="Times New Roman"/>
                <w:color w:val="000000"/>
                <w:sz w:val="24"/>
                <w:szCs w:val="24"/>
              </w:rPr>
              <w:t xml:space="preserve"> про порядок дій </w:t>
            </w:r>
            <w:r>
              <w:rPr>
                <w:rFonts w:ascii="Times New Roman" w:eastAsia="Times New Roman" w:hAnsi="Times New Roman" w:cs="Times New Roman"/>
                <w:color w:val="000000"/>
                <w:sz w:val="24"/>
                <w:szCs w:val="24"/>
              </w:rPr>
              <w:lastRenderedPageBreak/>
              <w:t>роботодавців у разі виявлення небезпеки впливу вібрації на працівника</w:t>
            </w:r>
          </w:p>
          <w:p w:rsidR="00FD1484" w:rsidRDefault="00FD1484" w:rsidP="00FD1484">
            <w:pPr>
              <w:ind w:firstLine="317"/>
              <w:rPr>
                <w:rFonts w:ascii="Times New Roman" w:eastAsia="Times New Roman" w:hAnsi="Times New Roman" w:cs="Times New Roman"/>
                <w:color w:val="000000"/>
                <w:sz w:val="24"/>
                <w:szCs w:val="24"/>
              </w:rPr>
            </w:pPr>
          </w:p>
        </w:tc>
        <w:tc>
          <w:tcPr>
            <w:tcW w:w="5558" w:type="dxa"/>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lastRenderedPageBreak/>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550242">
              <w:rPr>
                <w:rFonts w:ascii="Times New Roman" w:eastAsia="Times New Roman" w:hAnsi="Times New Roman" w:cs="Times New Roman"/>
                <w:color w:val="000000"/>
                <w:sz w:val="24"/>
                <w:szCs w:val="24"/>
              </w:rPr>
              <w:t>Держпраці</w:t>
            </w:r>
            <w:proofErr w:type="spellEnd"/>
            <w:r w:rsidRPr="00550242">
              <w:rPr>
                <w:rFonts w:ascii="Times New Roman" w:eastAsia="Times New Roman" w:hAnsi="Times New Roman" w:cs="Times New Roman"/>
                <w:color w:val="000000"/>
                <w:sz w:val="24"/>
                <w:szCs w:val="24"/>
              </w:rPr>
              <w:t xml:space="preserve"> повторно опрацьовано </w:t>
            </w:r>
            <w:proofErr w:type="spellStart"/>
            <w:r w:rsidRPr="00550242">
              <w:rPr>
                <w:rFonts w:ascii="Times New Roman" w:eastAsia="Times New Roman" w:hAnsi="Times New Roman" w:cs="Times New Roman"/>
                <w:color w:val="000000"/>
                <w:sz w:val="24"/>
                <w:szCs w:val="24"/>
              </w:rPr>
              <w:t>проєкт</w:t>
            </w:r>
            <w:proofErr w:type="spellEnd"/>
            <w:r w:rsidRPr="00550242">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вібрації», що надійшов листом </w:t>
            </w:r>
            <w:r>
              <w:rPr>
                <w:rFonts w:ascii="Times New Roman" w:eastAsia="Times New Roman" w:hAnsi="Times New Roman" w:cs="Times New Roman"/>
                <w:color w:val="000000"/>
                <w:sz w:val="24"/>
                <w:szCs w:val="24"/>
              </w:rPr>
              <w:t>МОЗ</w:t>
            </w:r>
            <w:r w:rsidRPr="00550242">
              <w:rPr>
                <w:rFonts w:ascii="Times New Roman" w:eastAsia="Times New Roman" w:hAnsi="Times New Roman" w:cs="Times New Roman"/>
                <w:color w:val="000000"/>
                <w:sz w:val="24"/>
                <w:szCs w:val="24"/>
              </w:rPr>
              <w:t xml:space="preserve"> від 12.09.2022 № 3409/1/4.5-22а</w:t>
            </w:r>
            <w:r>
              <w:rPr>
                <w:rFonts w:ascii="Times New Roman" w:eastAsia="Times New Roman" w:hAnsi="Times New Roman" w:cs="Times New Roman"/>
                <w:color w:val="000000"/>
                <w:sz w:val="24"/>
                <w:szCs w:val="24"/>
              </w:rPr>
              <w:t>.</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864634">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864634">
              <w:rPr>
                <w:rFonts w:ascii="Times New Roman" w:eastAsia="Times New Roman" w:hAnsi="Times New Roman" w:cs="Times New Roman"/>
                <w:color w:val="000000"/>
                <w:sz w:val="24"/>
                <w:szCs w:val="24"/>
              </w:rPr>
              <w:t>акта</w:t>
            </w:r>
            <w:proofErr w:type="spellEnd"/>
            <w:r w:rsidRPr="00864634">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864634">
              <w:rPr>
                <w:rFonts w:ascii="Times New Roman" w:eastAsia="Times New Roman" w:hAnsi="Times New Roman" w:cs="Times New Roman"/>
                <w:color w:val="000000"/>
                <w:sz w:val="24"/>
                <w:szCs w:val="24"/>
              </w:rPr>
              <w:t xml:space="preserve">3) прийняття нормативно-правового </w:t>
            </w:r>
            <w:proofErr w:type="spellStart"/>
            <w:r w:rsidRPr="00864634">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rsidTr="00635E5D">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C96A41">
              <w:rPr>
                <w:rFonts w:ascii="Times New Roman" w:eastAsia="Times New Roman" w:hAnsi="Times New Roman" w:cs="Times New Roman"/>
                <w:color w:val="000000"/>
                <w:sz w:val="24"/>
                <w:szCs w:val="24"/>
              </w:rPr>
              <w:t>1373. Забезпечення медичного нагляду за здоров'ям працівників, що зазнають впливу вібрації</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Директива 2002/44/ЄС</w:t>
            </w:r>
          </w:p>
          <w:p w:rsidR="00FD1484" w:rsidRDefault="00FD1484" w:rsidP="00FD1484">
            <w:pPr>
              <w:rPr>
                <w:rFonts w:ascii="Times New Roman" w:eastAsia="Times New Roman" w:hAnsi="Times New Roman" w:cs="Times New Roman"/>
                <w:color w:val="000000"/>
                <w:sz w:val="24"/>
                <w:szCs w:val="24"/>
              </w:rPr>
            </w:pPr>
            <w:r w:rsidRPr="00D856A6">
              <w:rPr>
                <w:rFonts w:ascii="Times New Roman" w:eastAsia="Times New Roman" w:hAnsi="Times New Roman" w:cs="Times New Roman"/>
                <w:color w:val="000000"/>
                <w:sz w:val="24"/>
                <w:szCs w:val="24"/>
              </w:rPr>
              <w:t>про мінімальні вимоги до безпеки й охорони здоров`я працівників від ризиків, пов`язаних з дією фізичних факторів (вібрації)</w:t>
            </w:r>
          </w:p>
        </w:tc>
        <w:tc>
          <w:tcPr>
            <w:tcW w:w="4782" w:type="dxa"/>
            <w:shd w:val="clear" w:color="auto" w:fill="auto"/>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C20AC9">
              <w:rPr>
                <w:rFonts w:ascii="Times New Roman" w:eastAsia="Times New Roman" w:hAnsi="Times New Roman" w:cs="Times New Roman"/>
                <w:color w:val="000000"/>
                <w:sz w:val="24"/>
                <w:szCs w:val="24"/>
              </w:rPr>
              <w:t xml:space="preserve">1) розроблення, видання та реєстрація в Мін'юсті нормативно-правового </w:t>
            </w:r>
            <w:proofErr w:type="spellStart"/>
            <w:r w:rsidRPr="00C20AC9">
              <w:rPr>
                <w:rFonts w:ascii="Times New Roman" w:eastAsia="Times New Roman" w:hAnsi="Times New Roman" w:cs="Times New Roman"/>
                <w:color w:val="000000"/>
                <w:sz w:val="24"/>
                <w:szCs w:val="24"/>
              </w:rPr>
              <w:t>акта</w:t>
            </w:r>
            <w:proofErr w:type="spellEnd"/>
            <w:r w:rsidRPr="00C20AC9">
              <w:rPr>
                <w:rFonts w:ascii="Times New Roman" w:eastAsia="Times New Roman" w:hAnsi="Times New Roman" w:cs="Times New Roman"/>
                <w:color w:val="000000"/>
                <w:sz w:val="24"/>
                <w:szCs w:val="24"/>
              </w:rPr>
              <w:t xml:space="preserve"> щодо внесення змін до Порядку проведення медичних оглядів працівників певних категорій</w:t>
            </w:r>
          </w:p>
        </w:tc>
        <w:tc>
          <w:tcPr>
            <w:tcW w:w="5558" w:type="dxa"/>
            <w:shd w:val="clear" w:color="auto" w:fill="auto"/>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тричі</w:t>
            </w:r>
            <w:r w:rsidRPr="005502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опрацьовано </w:t>
            </w:r>
            <w:proofErr w:type="spellStart"/>
            <w:r w:rsidRPr="00550242">
              <w:rPr>
                <w:rFonts w:ascii="Times New Roman" w:eastAsia="Times New Roman" w:hAnsi="Times New Roman" w:cs="Times New Roman"/>
                <w:color w:val="000000"/>
                <w:sz w:val="24"/>
                <w:szCs w:val="24"/>
              </w:rPr>
              <w:t>проєкт</w:t>
            </w:r>
            <w:proofErr w:type="spellEnd"/>
            <w:r w:rsidRPr="00550242">
              <w:rPr>
                <w:rFonts w:ascii="Times New Roman" w:eastAsia="Times New Roman" w:hAnsi="Times New Roman" w:cs="Times New Roman"/>
                <w:color w:val="000000"/>
                <w:sz w:val="24"/>
                <w:szCs w:val="24"/>
              </w:rPr>
              <w:t xml:space="preserve"> наказу Міністерства охорони здоров’я України «</w:t>
            </w:r>
            <w:r w:rsidRPr="001B2D05">
              <w:rPr>
                <w:rFonts w:ascii="Times New Roman" w:eastAsia="Times New Roman" w:hAnsi="Times New Roman" w:cs="Times New Roman"/>
                <w:color w:val="000000"/>
                <w:sz w:val="24"/>
                <w:szCs w:val="24"/>
              </w:rPr>
              <w:t>Про затвердження Граничних та робочих рівнів виробничої вібрації та Порядку проведення оцінки рівня небезпеки впливу вібрації на працівника</w:t>
            </w:r>
            <w:r>
              <w:rPr>
                <w:rFonts w:ascii="Times New Roman" w:eastAsia="Times New Roman" w:hAnsi="Times New Roman" w:cs="Times New Roman"/>
                <w:color w:val="000000"/>
                <w:sz w:val="24"/>
                <w:szCs w:val="24"/>
              </w:rPr>
              <w:t>».</w:t>
            </w:r>
            <w:r>
              <w:t xml:space="preserve">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наказу </w:t>
            </w:r>
            <w:r w:rsidRPr="0054194A">
              <w:rPr>
                <w:rFonts w:ascii="Times New Roman" w:eastAsia="Times New Roman" w:hAnsi="Times New Roman" w:cs="Times New Roman"/>
                <w:color w:val="000000"/>
                <w:sz w:val="24"/>
                <w:szCs w:val="24"/>
              </w:rPr>
              <w:t>Міністерства охорони здоров’я України «Про затвердження Граничних та</w:t>
            </w:r>
            <w:r>
              <w:rPr>
                <w:rFonts w:ascii="Times New Roman" w:eastAsia="Times New Roman" w:hAnsi="Times New Roman" w:cs="Times New Roman"/>
                <w:color w:val="000000"/>
                <w:sz w:val="24"/>
                <w:szCs w:val="24"/>
              </w:rPr>
              <w:t xml:space="preserve"> </w:t>
            </w:r>
            <w:r w:rsidRPr="0054194A">
              <w:rPr>
                <w:rFonts w:ascii="Times New Roman" w:eastAsia="Times New Roman" w:hAnsi="Times New Roman" w:cs="Times New Roman"/>
                <w:color w:val="000000"/>
                <w:sz w:val="24"/>
                <w:szCs w:val="24"/>
              </w:rPr>
              <w:t>робо</w:t>
            </w:r>
            <w:r>
              <w:rPr>
                <w:rFonts w:ascii="Times New Roman" w:eastAsia="Times New Roman" w:hAnsi="Times New Roman" w:cs="Times New Roman"/>
                <w:color w:val="000000"/>
                <w:sz w:val="24"/>
                <w:szCs w:val="24"/>
              </w:rPr>
              <w:t>чих рівнів виробничої вібрації»</w:t>
            </w:r>
            <w:r w:rsidRPr="0054194A">
              <w:rPr>
                <w:rFonts w:ascii="Times New Roman" w:eastAsia="Times New Roman" w:hAnsi="Times New Roman" w:cs="Times New Roman"/>
                <w:color w:val="000000"/>
                <w:sz w:val="24"/>
                <w:szCs w:val="24"/>
              </w:rPr>
              <w:t xml:space="preserve"> погоджено без зауважень (лист </w:t>
            </w:r>
            <w:proofErr w:type="spellStart"/>
            <w:r w:rsidRPr="0054194A">
              <w:rPr>
                <w:rFonts w:ascii="Times New Roman" w:eastAsia="Times New Roman" w:hAnsi="Times New Roman" w:cs="Times New Roman"/>
                <w:color w:val="000000"/>
                <w:sz w:val="24"/>
                <w:szCs w:val="24"/>
              </w:rPr>
              <w:t>Держпраці</w:t>
            </w:r>
            <w:proofErr w:type="spellEnd"/>
            <w:r w:rsidRPr="0054194A">
              <w:rPr>
                <w:rFonts w:ascii="Times New Roman" w:eastAsia="Times New Roman" w:hAnsi="Times New Roman" w:cs="Times New Roman"/>
                <w:color w:val="000000"/>
                <w:sz w:val="24"/>
                <w:szCs w:val="24"/>
              </w:rPr>
              <w:t xml:space="preserve"> від 07.11.2022 </w:t>
            </w:r>
            <w:r>
              <w:rPr>
                <w:rFonts w:ascii="Times New Roman" w:eastAsia="Times New Roman" w:hAnsi="Times New Roman" w:cs="Times New Roman"/>
                <w:color w:val="000000"/>
                <w:sz w:val="24"/>
                <w:szCs w:val="24"/>
              </w:rPr>
              <w:br/>
            </w:r>
            <w:r w:rsidRPr="0054194A">
              <w:rPr>
                <w:rFonts w:ascii="Times New Roman" w:eastAsia="Times New Roman" w:hAnsi="Times New Roman" w:cs="Times New Roman"/>
                <w:color w:val="000000"/>
                <w:sz w:val="24"/>
                <w:szCs w:val="24"/>
              </w:rPr>
              <w:t>№ 4041/1/4.5-22а)</w:t>
            </w:r>
            <w:r>
              <w:rPr>
                <w:rFonts w:ascii="Times New Roman" w:eastAsia="Times New Roman" w:hAnsi="Times New Roman" w:cs="Times New Roman"/>
                <w:color w:val="000000"/>
                <w:sz w:val="24"/>
                <w:szCs w:val="24"/>
              </w:rPr>
              <w:t>.</w:t>
            </w:r>
          </w:p>
          <w:p w:rsidR="00FD1484" w:rsidRDefault="00FD1484" w:rsidP="00FD1484">
            <w:pPr>
              <w:jc w:val="both"/>
              <w:rPr>
                <w:rFonts w:ascii="Times New Roman" w:eastAsia="Times New Roman" w:hAnsi="Times New Roman" w:cs="Times New Roman"/>
                <w:color w:val="000000"/>
                <w:sz w:val="24"/>
                <w:szCs w:val="24"/>
              </w:rPr>
            </w:pPr>
            <w:r w:rsidRPr="00550242">
              <w:rPr>
                <w:rFonts w:ascii="Times New Roman" w:eastAsia="Times New Roman" w:hAnsi="Times New Roman" w:cs="Times New Roman"/>
                <w:color w:val="000000"/>
                <w:sz w:val="24"/>
                <w:szCs w:val="24"/>
              </w:rPr>
              <w:t xml:space="preserve"> </w:t>
            </w:r>
          </w:p>
        </w:tc>
      </w:tr>
      <w:tr w:rsidR="00FD1484" w:rsidTr="00635E5D">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3C7400">
              <w:rPr>
                <w:rFonts w:ascii="Times New Roman" w:eastAsia="Times New Roman" w:hAnsi="Times New Roman" w:cs="Times New Roman"/>
                <w:color w:val="000000"/>
                <w:sz w:val="24"/>
                <w:szCs w:val="24"/>
              </w:rPr>
              <w:t>2) забезпечення функціонування мережі інституцій, які здійснюють медичний нагляд за здоров'ям працівників, що зазнають впливу вібрації</w:t>
            </w:r>
          </w:p>
        </w:tc>
        <w:tc>
          <w:tcPr>
            <w:tcW w:w="5558" w:type="dxa"/>
            <w:shd w:val="clear" w:color="auto" w:fill="auto"/>
          </w:tcPr>
          <w:p w:rsidR="00FD1484" w:rsidRDefault="00FD1484" w:rsidP="00FD1484">
            <w:pPr>
              <w:jc w:val="center"/>
              <w:rPr>
                <w:rFonts w:ascii="Times New Roman" w:eastAsia="Times New Roman" w:hAnsi="Times New Roman" w:cs="Times New Roman"/>
                <w:color w:val="000000"/>
                <w:sz w:val="24"/>
                <w:szCs w:val="24"/>
              </w:rPr>
            </w:pPr>
          </w:p>
        </w:tc>
      </w:tr>
      <w:tr w:rsidR="00FD1484" w:rsidTr="00635E5D">
        <w:tc>
          <w:tcPr>
            <w:tcW w:w="4220" w:type="dxa"/>
          </w:tcPr>
          <w:p w:rsidR="00FD1484" w:rsidRDefault="00FD1484" w:rsidP="00FD1484">
            <w:pPr>
              <w:rPr>
                <w:rFonts w:ascii="Times New Roman" w:eastAsia="Times New Roman" w:hAnsi="Times New Roman" w:cs="Times New Roman"/>
                <w:color w:val="000000"/>
                <w:sz w:val="24"/>
                <w:szCs w:val="24"/>
              </w:rPr>
            </w:pPr>
            <w:r w:rsidRPr="003C7400">
              <w:rPr>
                <w:rFonts w:ascii="Times New Roman" w:eastAsia="Times New Roman" w:hAnsi="Times New Roman" w:cs="Times New Roman"/>
                <w:color w:val="000000"/>
                <w:sz w:val="24"/>
                <w:szCs w:val="24"/>
              </w:rPr>
              <w:t>1374. Приведення у відповідність з нормами ЄС граничних та робочих значень шумового впливу на працівника</w:t>
            </w:r>
          </w:p>
          <w:p w:rsidR="00FD1484" w:rsidRDefault="00FD1484" w:rsidP="00FD1484">
            <w:pPr>
              <w:rPr>
                <w:rFonts w:ascii="Times New Roman" w:eastAsia="Times New Roman" w:hAnsi="Times New Roman" w:cs="Times New Roman"/>
                <w:b/>
                <w:i/>
                <w:color w:val="000000"/>
                <w:sz w:val="24"/>
                <w:szCs w:val="24"/>
              </w:rPr>
            </w:pPr>
            <w:r w:rsidRPr="003C7400">
              <w:rPr>
                <w:rFonts w:ascii="Times New Roman" w:eastAsia="Times New Roman" w:hAnsi="Times New Roman" w:cs="Times New Roman"/>
                <w:b/>
                <w:i/>
                <w:color w:val="000000"/>
                <w:sz w:val="24"/>
                <w:szCs w:val="24"/>
              </w:rPr>
              <w:t>Директива 2003/10/ЄС</w:t>
            </w:r>
          </w:p>
          <w:p w:rsidR="00FD1484" w:rsidRPr="00246ADB" w:rsidRDefault="00FD1484" w:rsidP="00FD1484">
            <w:pPr>
              <w:rPr>
                <w:rFonts w:ascii="Times New Roman" w:eastAsia="Times New Roman" w:hAnsi="Times New Roman" w:cs="Times New Roman"/>
                <w:color w:val="000000"/>
                <w:sz w:val="24"/>
                <w:szCs w:val="24"/>
              </w:rPr>
            </w:pPr>
            <w:r w:rsidRPr="00246ADB">
              <w:rPr>
                <w:rFonts w:ascii="Times New Roman" w:eastAsia="Times New Roman" w:hAnsi="Times New Roman" w:cs="Times New Roman"/>
                <w:color w:val="000000"/>
                <w:sz w:val="24"/>
                <w:szCs w:val="24"/>
              </w:rPr>
              <w:t>про мінімальні вимоги щодо здоров'я і безпеки працівників, що піддаються небезпеці впливу фізичних факторів (шум) (сімнадцята окрема Директива у значенні статті 16(1) Директиви N 89/391/ЄЕС)</w:t>
            </w:r>
          </w:p>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r w:rsidRPr="00455365">
              <w:rPr>
                <w:rFonts w:ascii="Times New Roman" w:eastAsia="Times New Roman" w:hAnsi="Times New Roman" w:cs="Times New Roman"/>
                <w:color w:val="000000"/>
                <w:sz w:val="24"/>
                <w:szCs w:val="24"/>
              </w:rPr>
              <w:t>розроблення, видання та реєстрація в Мін'юсті наказу МОЗ про встановлення граничних та робочих значень шумового впливу</w:t>
            </w:r>
          </w:p>
        </w:tc>
        <w:tc>
          <w:tcPr>
            <w:tcW w:w="5558" w:type="dxa"/>
            <w:vMerge w:val="restart"/>
            <w:shd w:val="clear" w:color="auto" w:fill="auto"/>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опрацьовано </w:t>
            </w:r>
            <w:proofErr w:type="spellStart"/>
            <w:r w:rsidRPr="00455365">
              <w:rPr>
                <w:rFonts w:ascii="Times New Roman" w:eastAsia="Times New Roman" w:hAnsi="Times New Roman" w:cs="Times New Roman"/>
                <w:color w:val="000000"/>
                <w:sz w:val="24"/>
                <w:szCs w:val="24"/>
              </w:rPr>
              <w:t>проєкт</w:t>
            </w:r>
            <w:proofErr w:type="spellEnd"/>
            <w:r w:rsidRPr="00455365">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шуму», що надійшов листом </w:t>
            </w:r>
            <w:r>
              <w:rPr>
                <w:rFonts w:ascii="Times New Roman" w:eastAsia="Times New Roman" w:hAnsi="Times New Roman" w:cs="Times New Roman"/>
                <w:color w:val="000000"/>
                <w:sz w:val="24"/>
                <w:szCs w:val="24"/>
              </w:rPr>
              <w:t xml:space="preserve">МОЗ </w:t>
            </w:r>
            <w:r>
              <w:rPr>
                <w:rFonts w:ascii="Times New Roman" w:eastAsia="Times New Roman" w:hAnsi="Times New Roman" w:cs="Times New Roman"/>
                <w:color w:val="000000"/>
                <w:sz w:val="24"/>
                <w:szCs w:val="24"/>
              </w:rPr>
              <w:br/>
              <w:t xml:space="preserve">від 02.08.2022 </w:t>
            </w:r>
            <w:r w:rsidRPr="00455365">
              <w:rPr>
                <w:rFonts w:ascii="Times New Roman" w:eastAsia="Times New Roman" w:hAnsi="Times New Roman" w:cs="Times New Roman"/>
                <w:color w:val="000000"/>
                <w:sz w:val="24"/>
                <w:szCs w:val="24"/>
              </w:rPr>
              <w:t>№ 26-04/17404/2-22 (</w:t>
            </w:r>
            <w:r>
              <w:rPr>
                <w:rFonts w:ascii="Times New Roman" w:eastAsia="Times New Roman" w:hAnsi="Times New Roman" w:cs="Times New Roman"/>
                <w:color w:val="000000"/>
                <w:sz w:val="24"/>
                <w:szCs w:val="24"/>
              </w:rPr>
              <w:t>л</w:t>
            </w:r>
            <w:r w:rsidRPr="00455365">
              <w:rPr>
                <w:rFonts w:ascii="Times New Roman" w:eastAsia="Times New Roman" w:hAnsi="Times New Roman" w:cs="Times New Roman"/>
                <w:color w:val="000000"/>
                <w:sz w:val="24"/>
                <w:szCs w:val="24"/>
              </w:rPr>
              <w:t xml:space="preserve">ист </w:t>
            </w: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від 05.08.2022 № 2976/1/4.5-22а</w:t>
            </w:r>
            <w:r w:rsidRPr="00455365">
              <w:rPr>
                <w:rFonts w:ascii="Times New Roman" w:eastAsia="Times New Roman" w:hAnsi="Times New Roman" w:cs="Times New Roman"/>
                <w:color w:val="000000"/>
                <w:sz w:val="24"/>
                <w:szCs w:val="24"/>
              </w:rPr>
              <w:t xml:space="preserve">). </w:t>
            </w: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повторно опрацьовано </w:t>
            </w:r>
            <w:proofErr w:type="spellStart"/>
            <w:r w:rsidRPr="00455365">
              <w:rPr>
                <w:rFonts w:ascii="Times New Roman" w:eastAsia="Times New Roman" w:hAnsi="Times New Roman" w:cs="Times New Roman"/>
                <w:color w:val="000000"/>
                <w:sz w:val="24"/>
                <w:szCs w:val="24"/>
              </w:rPr>
              <w:t>проєкт</w:t>
            </w:r>
            <w:proofErr w:type="spellEnd"/>
            <w:r w:rsidRPr="00455365">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шуму» та </w:t>
            </w:r>
            <w:r>
              <w:rPr>
                <w:rFonts w:ascii="Times New Roman" w:eastAsia="Times New Roman" w:hAnsi="Times New Roman" w:cs="Times New Roman"/>
                <w:color w:val="000000"/>
                <w:sz w:val="24"/>
                <w:szCs w:val="24"/>
              </w:rPr>
              <w:t xml:space="preserve">надано відповідь листом </w:t>
            </w:r>
            <w:proofErr w:type="spellStart"/>
            <w:r>
              <w:rPr>
                <w:rFonts w:ascii="Times New Roman" w:eastAsia="Times New Roman" w:hAnsi="Times New Roman" w:cs="Times New Roman"/>
                <w:color w:val="000000"/>
                <w:sz w:val="24"/>
                <w:szCs w:val="24"/>
              </w:rPr>
              <w:lastRenderedPageBreak/>
              <w:t>Держпраці</w:t>
            </w:r>
            <w:proofErr w:type="spellEnd"/>
            <w:r>
              <w:rPr>
                <w:rFonts w:ascii="Times New Roman" w:eastAsia="Times New Roman" w:hAnsi="Times New Roman" w:cs="Times New Roman"/>
                <w:color w:val="000000"/>
                <w:sz w:val="24"/>
                <w:szCs w:val="24"/>
              </w:rPr>
              <w:t xml:space="preserve"> від 12.09.2022 № 3411/1/4.5-22а. </w:t>
            </w: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опрацьовано </w:t>
            </w:r>
            <w:proofErr w:type="spellStart"/>
            <w:r w:rsidRPr="00455365">
              <w:rPr>
                <w:rFonts w:ascii="Times New Roman" w:eastAsia="Times New Roman" w:hAnsi="Times New Roman" w:cs="Times New Roman"/>
                <w:color w:val="000000"/>
                <w:sz w:val="24"/>
                <w:szCs w:val="24"/>
              </w:rPr>
              <w:t>проєкт</w:t>
            </w:r>
            <w:proofErr w:type="spellEnd"/>
            <w:r w:rsidRPr="00455365">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Граничних та робочих значень шумового впливу на робочому місці</w:t>
            </w:r>
            <w:r>
              <w:rPr>
                <w:rFonts w:ascii="Times New Roman" w:eastAsia="Times New Roman" w:hAnsi="Times New Roman" w:cs="Times New Roman"/>
                <w:color w:val="000000"/>
                <w:sz w:val="24"/>
                <w:szCs w:val="24"/>
              </w:rPr>
              <w:t xml:space="preserve">, </w:t>
            </w:r>
            <w:r w:rsidRPr="00455365">
              <w:rPr>
                <w:rFonts w:ascii="Times New Roman" w:eastAsia="Times New Roman" w:hAnsi="Times New Roman" w:cs="Times New Roman"/>
                <w:color w:val="000000"/>
                <w:sz w:val="24"/>
                <w:szCs w:val="24"/>
              </w:rPr>
              <w:t xml:space="preserve">що надійшов листом </w:t>
            </w:r>
            <w:r>
              <w:rPr>
                <w:rFonts w:ascii="Times New Roman" w:eastAsia="Times New Roman" w:hAnsi="Times New Roman" w:cs="Times New Roman"/>
                <w:color w:val="000000"/>
                <w:sz w:val="24"/>
                <w:szCs w:val="24"/>
              </w:rPr>
              <w:t>МОЗ</w:t>
            </w:r>
            <w:r w:rsidRPr="00455365">
              <w:rPr>
                <w:rFonts w:ascii="Times New Roman" w:eastAsia="Times New Roman" w:hAnsi="Times New Roman" w:cs="Times New Roman"/>
                <w:color w:val="000000"/>
                <w:sz w:val="24"/>
                <w:szCs w:val="24"/>
              </w:rPr>
              <w:t xml:space="preserve"> від 03.11.2022 № 26-02/25852/2-22. (Лист </w:t>
            </w:r>
            <w:proofErr w:type="spellStart"/>
            <w:r w:rsidRPr="00455365">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br/>
            </w:r>
            <w:r w:rsidRPr="00455365">
              <w:rPr>
                <w:rFonts w:ascii="Times New Roman" w:eastAsia="Times New Roman" w:hAnsi="Times New Roman" w:cs="Times New Roman"/>
                <w:color w:val="000000"/>
                <w:sz w:val="24"/>
                <w:szCs w:val="24"/>
              </w:rPr>
              <w:t>від 04.11.2022 № 4028/1/4.5-22а</w:t>
            </w:r>
            <w:r>
              <w:rPr>
                <w:rFonts w:ascii="Times New Roman" w:eastAsia="Times New Roman" w:hAnsi="Times New Roman" w:cs="Times New Roman"/>
                <w:color w:val="000000"/>
                <w:sz w:val="24"/>
                <w:szCs w:val="24"/>
              </w:rPr>
              <w:t>).</w:t>
            </w:r>
          </w:p>
        </w:tc>
      </w:tr>
      <w:tr w:rsidR="00FD1484" w:rsidTr="00635E5D">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5F7E73">
              <w:rPr>
                <w:rFonts w:ascii="Times New Roman" w:eastAsia="Times New Roman" w:hAnsi="Times New Roman" w:cs="Times New Roman"/>
                <w:color w:val="000000"/>
                <w:sz w:val="24"/>
                <w:szCs w:val="24"/>
              </w:rPr>
              <w:t>1375. Запровадження механізму оцінки рівня небезпеки шумового впливу на працівника</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b/>
                <w:i/>
                <w:color w:val="000000"/>
                <w:sz w:val="24"/>
                <w:szCs w:val="24"/>
              </w:rPr>
            </w:pPr>
            <w:r w:rsidRPr="003C7400">
              <w:rPr>
                <w:rFonts w:ascii="Times New Roman" w:eastAsia="Times New Roman" w:hAnsi="Times New Roman" w:cs="Times New Roman"/>
                <w:b/>
                <w:i/>
                <w:color w:val="000000"/>
                <w:sz w:val="24"/>
                <w:szCs w:val="24"/>
              </w:rPr>
              <w:t>Директива 2003/10/ЄС</w:t>
            </w:r>
          </w:p>
          <w:p w:rsidR="00FD1484" w:rsidRDefault="00FD1484" w:rsidP="00FD1484">
            <w:pPr>
              <w:rPr>
                <w:rFonts w:ascii="Times New Roman" w:eastAsia="Times New Roman" w:hAnsi="Times New Roman" w:cs="Times New Roman"/>
                <w:color w:val="000000"/>
                <w:sz w:val="24"/>
                <w:szCs w:val="24"/>
              </w:rPr>
            </w:pPr>
            <w:r w:rsidRPr="00246ADB">
              <w:rPr>
                <w:rFonts w:ascii="Times New Roman" w:eastAsia="Times New Roman" w:hAnsi="Times New Roman" w:cs="Times New Roman"/>
                <w:color w:val="000000"/>
                <w:sz w:val="24"/>
                <w:szCs w:val="24"/>
              </w:rPr>
              <w:t>про мінімальні вимоги щодо здоров'я і безпеки працівників, що піддаються небезпеці впливу фізичних факторів (шум) (сімнадцята окрема Директива у значенні статті 16(1) Директиви N 89/391/ЄЕС)</w:t>
            </w:r>
          </w:p>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5F7E73">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5F7E73">
              <w:rPr>
                <w:rFonts w:ascii="Times New Roman" w:eastAsia="Times New Roman" w:hAnsi="Times New Roman" w:cs="Times New Roman"/>
                <w:color w:val="000000"/>
                <w:sz w:val="24"/>
                <w:szCs w:val="24"/>
              </w:rPr>
              <w:t>акта</w:t>
            </w:r>
            <w:proofErr w:type="spellEnd"/>
            <w:r w:rsidRPr="005F7E73">
              <w:rPr>
                <w:rFonts w:ascii="Times New Roman" w:eastAsia="Times New Roman" w:hAnsi="Times New Roman" w:cs="Times New Roman"/>
                <w:color w:val="000000"/>
                <w:sz w:val="24"/>
                <w:szCs w:val="24"/>
              </w:rPr>
              <w:t xml:space="preserve"> про порядок проведення оцінки рівня небезпеки шумового впливу на працівника</w:t>
            </w:r>
          </w:p>
        </w:tc>
        <w:tc>
          <w:tcPr>
            <w:tcW w:w="5558" w:type="dxa"/>
            <w:vMerge/>
            <w:shd w:val="clear" w:color="auto" w:fill="auto"/>
          </w:tcPr>
          <w:p w:rsidR="00FD1484" w:rsidRDefault="00FD1484" w:rsidP="00FD1484">
            <w:pPr>
              <w:jc w:val="both"/>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5F7E73">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5F7E73">
              <w:rPr>
                <w:rFonts w:ascii="Times New Roman" w:eastAsia="Times New Roman" w:hAnsi="Times New Roman" w:cs="Times New Roman"/>
                <w:color w:val="000000"/>
                <w:sz w:val="24"/>
                <w:szCs w:val="24"/>
              </w:rPr>
              <w:t>акта</w:t>
            </w:r>
            <w:proofErr w:type="spellEnd"/>
            <w:r w:rsidRPr="005F7E73">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3) прийняття нормативно-правовий </w:t>
            </w:r>
            <w:proofErr w:type="spellStart"/>
            <w:r w:rsidRPr="00AB61A9">
              <w:rPr>
                <w:rFonts w:ascii="Times New Roman" w:eastAsia="Times New Roman" w:hAnsi="Times New Roman" w:cs="Times New Roman"/>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2) опрацювання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3008B4">
              <w:rPr>
                <w:rFonts w:ascii="Times New Roman" w:eastAsia="Times New Roman" w:hAnsi="Times New Roman" w:cs="Times New Roman"/>
                <w:color w:val="000000"/>
                <w:sz w:val="24"/>
                <w:szCs w:val="24"/>
              </w:rPr>
              <w:t xml:space="preserve">3) прийняття нормативно-правовий </w:t>
            </w:r>
            <w:proofErr w:type="spellStart"/>
            <w:r w:rsidRPr="003008B4">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r w:rsidRPr="000847EC">
              <w:rPr>
                <w:rFonts w:ascii="Times New Roman" w:eastAsia="Times New Roman" w:hAnsi="Times New Roman" w:cs="Times New Roman"/>
                <w:color w:val="000000"/>
                <w:sz w:val="24"/>
                <w:szCs w:val="24"/>
              </w:rPr>
              <w:t>1376. Визначення обов'язків та порядку дій роботодавців у разі виявлення небезпеки шумового впливу на працівників</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b/>
                <w:i/>
                <w:color w:val="000000"/>
                <w:sz w:val="24"/>
                <w:szCs w:val="24"/>
              </w:rPr>
            </w:pPr>
            <w:r w:rsidRPr="003C7400">
              <w:rPr>
                <w:rFonts w:ascii="Times New Roman" w:eastAsia="Times New Roman" w:hAnsi="Times New Roman" w:cs="Times New Roman"/>
                <w:b/>
                <w:i/>
                <w:color w:val="000000"/>
                <w:sz w:val="24"/>
                <w:szCs w:val="24"/>
              </w:rPr>
              <w:t>Директива 2003/10/ЄС</w:t>
            </w:r>
          </w:p>
          <w:p w:rsidR="00FD1484" w:rsidRDefault="00FD1484" w:rsidP="00FD1484">
            <w:pPr>
              <w:rPr>
                <w:rFonts w:ascii="Times New Roman" w:eastAsia="Times New Roman" w:hAnsi="Times New Roman" w:cs="Times New Roman"/>
                <w:color w:val="000000"/>
                <w:sz w:val="24"/>
                <w:szCs w:val="24"/>
              </w:rPr>
            </w:pPr>
            <w:r w:rsidRPr="00246ADB">
              <w:rPr>
                <w:rFonts w:ascii="Times New Roman" w:eastAsia="Times New Roman" w:hAnsi="Times New Roman" w:cs="Times New Roman"/>
                <w:color w:val="000000"/>
                <w:sz w:val="24"/>
                <w:szCs w:val="24"/>
              </w:rPr>
              <w:t>про мінімальні вимоги щодо здоров'я і безпеки працівників, що піддаються небезпеці впливу фізичних факторів (шум) (сімнадцята окрема Директива у значенні статті 16(1) Директиви N 89/391/ЄЕС)</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1) розроблення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про порядок дій роботодавців у разі виявлення небезпеки шумового впливу на працівника</w:t>
            </w:r>
          </w:p>
        </w:tc>
        <w:tc>
          <w:tcPr>
            <w:tcW w:w="5558" w:type="dxa"/>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опрацьовано </w:t>
            </w:r>
            <w:proofErr w:type="spellStart"/>
            <w:r w:rsidRPr="00455365">
              <w:rPr>
                <w:rFonts w:ascii="Times New Roman" w:eastAsia="Times New Roman" w:hAnsi="Times New Roman" w:cs="Times New Roman"/>
                <w:color w:val="000000"/>
                <w:sz w:val="24"/>
                <w:szCs w:val="24"/>
              </w:rPr>
              <w:t>проєкт</w:t>
            </w:r>
            <w:proofErr w:type="spellEnd"/>
            <w:r w:rsidRPr="00455365">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шуму», що надійшов листом </w:t>
            </w:r>
            <w:r>
              <w:rPr>
                <w:rFonts w:ascii="Times New Roman" w:eastAsia="Times New Roman" w:hAnsi="Times New Roman" w:cs="Times New Roman"/>
                <w:color w:val="000000"/>
                <w:sz w:val="24"/>
                <w:szCs w:val="24"/>
              </w:rPr>
              <w:t xml:space="preserve">МОЗ </w:t>
            </w:r>
            <w:r>
              <w:rPr>
                <w:rFonts w:ascii="Times New Roman" w:eastAsia="Times New Roman" w:hAnsi="Times New Roman" w:cs="Times New Roman"/>
                <w:color w:val="000000"/>
                <w:sz w:val="24"/>
                <w:szCs w:val="24"/>
              </w:rPr>
              <w:br/>
              <w:t xml:space="preserve">від 02.08.2022 </w:t>
            </w:r>
            <w:r w:rsidRPr="00455365">
              <w:rPr>
                <w:rFonts w:ascii="Times New Roman" w:eastAsia="Times New Roman" w:hAnsi="Times New Roman" w:cs="Times New Roman"/>
                <w:color w:val="000000"/>
                <w:sz w:val="24"/>
                <w:szCs w:val="24"/>
              </w:rPr>
              <w:t>№ 26-04/17404/2-22 (</w:t>
            </w:r>
            <w:r>
              <w:rPr>
                <w:rFonts w:ascii="Times New Roman" w:eastAsia="Times New Roman" w:hAnsi="Times New Roman" w:cs="Times New Roman"/>
                <w:color w:val="000000"/>
                <w:sz w:val="24"/>
                <w:szCs w:val="24"/>
              </w:rPr>
              <w:t>л</w:t>
            </w:r>
            <w:r w:rsidRPr="00455365">
              <w:rPr>
                <w:rFonts w:ascii="Times New Roman" w:eastAsia="Times New Roman" w:hAnsi="Times New Roman" w:cs="Times New Roman"/>
                <w:color w:val="000000"/>
                <w:sz w:val="24"/>
                <w:szCs w:val="24"/>
              </w:rPr>
              <w:t xml:space="preserve">ист </w:t>
            </w: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від 05.08.2022 № 2976/1/4.5-22а</w:t>
            </w:r>
            <w:r w:rsidRPr="00455365">
              <w:rPr>
                <w:rFonts w:ascii="Times New Roman" w:eastAsia="Times New Roman" w:hAnsi="Times New Roman" w:cs="Times New Roman"/>
                <w:color w:val="000000"/>
                <w:sz w:val="24"/>
                <w:szCs w:val="24"/>
              </w:rPr>
              <w:t xml:space="preserve">). </w:t>
            </w: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повторно опрацьовано </w:t>
            </w:r>
            <w:proofErr w:type="spellStart"/>
            <w:r w:rsidRPr="00455365">
              <w:rPr>
                <w:rFonts w:ascii="Times New Roman" w:eastAsia="Times New Roman" w:hAnsi="Times New Roman" w:cs="Times New Roman"/>
                <w:color w:val="000000"/>
                <w:sz w:val="24"/>
                <w:szCs w:val="24"/>
              </w:rPr>
              <w:t>проєкт</w:t>
            </w:r>
            <w:proofErr w:type="spellEnd"/>
            <w:r w:rsidRPr="00455365">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шуму» та </w:t>
            </w:r>
            <w:r>
              <w:rPr>
                <w:rFonts w:ascii="Times New Roman" w:eastAsia="Times New Roman" w:hAnsi="Times New Roman" w:cs="Times New Roman"/>
                <w:color w:val="000000"/>
                <w:sz w:val="24"/>
                <w:szCs w:val="24"/>
              </w:rPr>
              <w:t xml:space="preserve">надано відповідь листом </w:t>
            </w: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від 12.09.2022 № 3411/1/4.5-22а. </w:t>
            </w:r>
            <w:proofErr w:type="spellStart"/>
            <w:r w:rsidRPr="00455365">
              <w:rPr>
                <w:rFonts w:ascii="Times New Roman" w:eastAsia="Times New Roman" w:hAnsi="Times New Roman" w:cs="Times New Roman"/>
                <w:color w:val="000000"/>
                <w:sz w:val="24"/>
                <w:szCs w:val="24"/>
              </w:rPr>
              <w:t>Держпраці</w:t>
            </w:r>
            <w:proofErr w:type="spellEnd"/>
            <w:r w:rsidRPr="00455365">
              <w:rPr>
                <w:rFonts w:ascii="Times New Roman" w:eastAsia="Times New Roman" w:hAnsi="Times New Roman" w:cs="Times New Roman"/>
                <w:color w:val="000000"/>
                <w:sz w:val="24"/>
                <w:szCs w:val="24"/>
              </w:rPr>
              <w:t xml:space="preserve"> опрацьовано </w:t>
            </w:r>
            <w:proofErr w:type="spellStart"/>
            <w:r w:rsidRPr="00455365">
              <w:rPr>
                <w:rFonts w:ascii="Times New Roman" w:eastAsia="Times New Roman" w:hAnsi="Times New Roman" w:cs="Times New Roman"/>
                <w:color w:val="000000"/>
                <w:sz w:val="24"/>
                <w:szCs w:val="24"/>
              </w:rPr>
              <w:t>проєкт</w:t>
            </w:r>
            <w:proofErr w:type="spellEnd"/>
            <w:r w:rsidRPr="00455365">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Граничних та робочих значень шумового впливу на робочому місці</w:t>
            </w:r>
            <w:r>
              <w:rPr>
                <w:rFonts w:ascii="Times New Roman" w:eastAsia="Times New Roman" w:hAnsi="Times New Roman" w:cs="Times New Roman"/>
                <w:color w:val="000000"/>
                <w:sz w:val="24"/>
                <w:szCs w:val="24"/>
              </w:rPr>
              <w:t xml:space="preserve">, </w:t>
            </w:r>
            <w:r w:rsidRPr="00455365">
              <w:rPr>
                <w:rFonts w:ascii="Times New Roman" w:eastAsia="Times New Roman" w:hAnsi="Times New Roman" w:cs="Times New Roman"/>
                <w:color w:val="000000"/>
                <w:sz w:val="24"/>
                <w:szCs w:val="24"/>
              </w:rPr>
              <w:t xml:space="preserve">що надійшов листом </w:t>
            </w:r>
            <w:r>
              <w:rPr>
                <w:rFonts w:ascii="Times New Roman" w:eastAsia="Times New Roman" w:hAnsi="Times New Roman" w:cs="Times New Roman"/>
                <w:color w:val="000000"/>
                <w:sz w:val="24"/>
                <w:szCs w:val="24"/>
              </w:rPr>
              <w:t>МОЗ</w:t>
            </w:r>
            <w:r w:rsidRPr="00455365">
              <w:rPr>
                <w:rFonts w:ascii="Times New Roman" w:eastAsia="Times New Roman" w:hAnsi="Times New Roman" w:cs="Times New Roman"/>
                <w:color w:val="000000"/>
                <w:sz w:val="24"/>
                <w:szCs w:val="24"/>
              </w:rPr>
              <w:t xml:space="preserve"> від 03.11.2022 № 26-02/25852/2-22. (Лист </w:t>
            </w:r>
            <w:proofErr w:type="spellStart"/>
            <w:r w:rsidRPr="00455365">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br/>
            </w:r>
            <w:r w:rsidRPr="00455365">
              <w:rPr>
                <w:rFonts w:ascii="Times New Roman" w:eastAsia="Times New Roman" w:hAnsi="Times New Roman" w:cs="Times New Roman"/>
                <w:color w:val="000000"/>
                <w:sz w:val="24"/>
                <w:szCs w:val="24"/>
              </w:rPr>
              <w:t>від 04.11.2022 № 4028/1/4.5-22а</w:t>
            </w:r>
            <w:r>
              <w:rPr>
                <w:rFonts w:ascii="Times New Roman" w:eastAsia="Times New Roman" w:hAnsi="Times New Roman" w:cs="Times New Roman"/>
                <w:color w:val="000000"/>
                <w:sz w:val="24"/>
                <w:szCs w:val="24"/>
              </w:rPr>
              <w:t>).</w:t>
            </w: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2) опрацювання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403633">
              <w:rPr>
                <w:rFonts w:ascii="Times New Roman" w:eastAsia="Times New Roman" w:hAnsi="Times New Roman" w:cs="Times New Roman"/>
                <w:sz w:val="24"/>
                <w:szCs w:val="24"/>
              </w:rPr>
              <w:t xml:space="preserve">3) прийняття нормативно-правового </w:t>
            </w:r>
            <w:proofErr w:type="spellStart"/>
            <w:r w:rsidRPr="00403633">
              <w:rPr>
                <w:rFonts w:ascii="Times New Roman" w:eastAsia="Times New Roman" w:hAnsi="Times New Roman" w:cs="Times New Roman"/>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sz w:val="24"/>
                <w:szCs w:val="24"/>
              </w:rPr>
            </w:pPr>
            <w:r w:rsidRPr="00F53B6C">
              <w:rPr>
                <w:rFonts w:ascii="Times New Roman" w:eastAsia="Times New Roman" w:hAnsi="Times New Roman" w:cs="Times New Roman"/>
                <w:sz w:val="24"/>
                <w:szCs w:val="24"/>
              </w:rPr>
              <w:t>1377. Забезпечення медичного нагляду за здоров'ям працівників, що зазнають шумового впливу</w:t>
            </w:r>
          </w:p>
          <w:p w:rsidR="00FD1484" w:rsidRDefault="00FD1484" w:rsidP="00FD1484">
            <w:pPr>
              <w:rPr>
                <w:rFonts w:ascii="Times New Roman" w:eastAsia="Times New Roman" w:hAnsi="Times New Roman" w:cs="Times New Roman"/>
                <w:sz w:val="24"/>
                <w:szCs w:val="24"/>
              </w:rPr>
            </w:pPr>
          </w:p>
          <w:p w:rsidR="00FD1484" w:rsidRDefault="00FD1484" w:rsidP="00FD1484">
            <w:pPr>
              <w:rPr>
                <w:rFonts w:ascii="Times New Roman" w:eastAsia="Times New Roman" w:hAnsi="Times New Roman" w:cs="Times New Roman"/>
                <w:b/>
                <w:i/>
                <w:color w:val="000000"/>
                <w:sz w:val="24"/>
                <w:szCs w:val="24"/>
              </w:rPr>
            </w:pPr>
            <w:r w:rsidRPr="003C7400">
              <w:rPr>
                <w:rFonts w:ascii="Times New Roman" w:eastAsia="Times New Roman" w:hAnsi="Times New Roman" w:cs="Times New Roman"/>
                <w:b/>
                <w:i/>
                <w:color w:val="000000"/>
                <w:sz w:val="24"/>
                <w:szCs w:val="24"/>
              </w:rPr>
              <w:t>Директива 2003/10/ЄС</w:t>
            </w:r>
          </w:p>
          <w:p w:rsidR="00FD1484" w:rsidRDefault="00FD1484" w:rsidP="00FD1484">
            <w:pPr>
              <w:rPr>
                <w:rFonts w:ascii="Times New Roman" w:eastAsia="Times New Roman" w:hAnsi="Times New Roman" w:cs="Times New Roman"/>
                <w:color w:val="000000"/>
                <w:sz w:val="24"/>
                <w:szCs w:val="24"/>
              </w:rPr>
            </w:pPr>
            <w:r w:rsidRPr="00246ADB">
              <w:rPr>
                <w:rFonts w:ascii="Times New Roman" w:eastAsia="Times New Roman" w:hAnsi="Times New Roman" w:cs="Times New Roman"/>
                <w:color w:val="000000"/>
                <w:sz w:val="24"/>
                <w:szCs w:val="24"/>
              </w:rPr>
              <w:t>про мінімальні вимоги щодо здоров'я і безпеки працівників, що піддаються небезпеці впливу фізичних факторів (шум) (сімнадцята окрема Директива у значенні статті 16(1) Директиви N 89/391/ЄЕС)</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Мінсекономіки</w:t>
            </w:r>
            <w:proofErr w:type="spellEnd"/>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1) розроблення, видання та реєстрація в Мін'юсті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щодо внесення змін до Порядку проведення медичних оглядів працівників певних категорій</w:t>
            </w:r>
          </w:p>
        </w:tc>
        <w:tc>
          <w:tcPr>
            <w:tcW w:w="5558" w:type="dxa"/>
          </w:tcPr>
          <w:p w:rsidR="00FD1484" w:rsidRPr="00B940F6" w:rsidRDefault="00FD1484" w:rsidP="00FD1484">
            <w:pPr>
              <w:jc w:val="both"/>
              <w:rPr>
                <w:rFonts w:ascii="Times New Roman" w:eastAsia="Times New Roman" w:hAnsi="Times New Roman" w:cs="Times New Roman"/>
                <w:b/>
                <w:i/>
                <w:sz w:val="24"/>
                <w:szCs w:val="24"/>
              </w:rPr>
            </w:pPr>
            <w:r w:rsidRPr="00B940F6">
              <w:rPr>
                <w:rFonts w:ascii="Times New Roman" w:eastAsia="Times New Roman" w:hAnsi="Times New Roman" w:cs="Times New Roman"/>
                <w:b/>
                <w:i/>
                <w:sz w:val="24"/>
                <w:szCs w:val="24"/>
              </w:rPr>
              <w:t>Викон</w:t>
            </w:r>
            <w:r>
              <w:rPr>
                <w:rFonts w:ascii="Times New Roman" w:eastAsia="Times New Roman" w:hAnsi="Times New Roman" w:cs="Times New Roman"/>
                <w:b/>
                <w:i/>
                <w:sz w:val="24"/>
                <w:szCs w:val="24"/>
              </w:rPr>
              <w:t>ано</w:t>
            </w:r>
          </w:p>
          <w:p w:rsidR="00FD1484" w:rsidRPr="00FF381E" w:rsidRDefault="00FD1484" w:rsidP="00FD1484">
            <w:pPr>
              <w:jc w:val="both"/>
              <w:rPr>
                <w:rFonts w:ascii="Times New Roman" w:eastAsia="Times New Roman" w:hAnsi="Times New Roman" w:cs="Times New Roman"/>
                <w:sz w:val="24"/>
                <w:szCs w:val="24"/>
              </w:rPr>
            </w:pPr>
            <w:proofErr w:type="spellStart"/>
            <w:r w:rsidRPr="00FF381E">
              <w:rPr>
                <w:rFonts w:ascii="Times New Roman" w:eastAsia="Times New Roman" w:hAnsi="Times New Roman" w:cs="Times New Roman"/>
                <w:sz w:val="24"/>
                <w:szCs w:val="24"/>
              </w:rPr>
              <w:t>Держпраці</w:t>
            </w:r>
            <w:proofErr w:type="spellEnd"/>
            <w:r w:rsidRPr="00FF381E">
              <w:rPr>
                <w:rFonts w:ascii="Times New Roman" w:eastAsia="Times New Roman" w:hAnsi="Times New Roman" w:cs="Times New Roman"/>
                <w:sz w:val="24"/>
                <w:szCs w:val="24"/>
              </w:rPr>
              <w:t xml:space="preserve"> опрацьовано </w:t>
            </w:r>
            <w:proofErr w:type="spellStart"/>
            <w:r w:rsidRPr="00FF381E">
              <w:rPr>
                <w:rFonts w:ascii="Times New Roman" w:eastAsia="Times New Roman" w:hAnsi="Times New Roman" w:cs="Times New Roman"/>
                <w:sz w:val="24"/>
                <w:szCs w:val="24"/>
              </w:rPr>
              <w:t>проєкт</w:t>
            </w:r>
            <w:proofErr w:type="spellEnd"/>
            <w:r w:rsidRPr="00FF381E">
              <w:rPr>
                <w:rFonts w:ascii="Times New Roman" w:eastAsia="Times New Roman" w:hAnsi="Times New Roman" w:cs="Times New Roman"/>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шуму», що надійшов листом МОЗ </w:t>
            </w:r>
          </w:p>
          <w:p w:rsidR="00FD1484" w:rsidRPr="00FF381E" w:rsidRDefault="00FD1484" w:rsidP="00FD1484">
            <w:pPr>
              <w:jc w:val="both"/>
              <w:rPr>
                <w:rFonts w:ascii="Times New Roman" w:eastAsia="Times New Roman" w:hAnsi="Times New Roman" w:cs="Times New Roman"/>
                <w:sz w:val="24"/>
                <w:szCs w:val="24"/>
              </w:rPr>
            </w:pPr>
            <w:r w:rsidRPr="00FF381E">
              <w:rPr>
                <w:rFonts w:ascii="Times New Roman" w:eastAsia="Times New Roman" w:hAnsi="Times New Roman" w:cs="Times New Roman"/>
                <w:sz w:val="24"/>
                <w:szCs w:val="24"/>
              </w:rPr>
              <w:t xml:space="preserve">від 02.08.2022 № 26-04/17404/2-22 (лист </w:t>
            </w:r>
            <w:proofErr w:type="spellStart"/>
            <w:r w:rsidRPr="00FF381E">
              <w:rPr>
                <w:rFonts w:ascii="Times New Roman" w:eastAsia="Times New Roman" w:hAnsi="Times New Roman" w:cs="Times New Roman"/>
                <w:sz w:val="24"/>
                <w:szCs w:val="24"/>
              </w:rPr>
              <w:t>Держпраці</w:t>
            </w:r>
            <w:proofErr w:type="spellEnd"/>
            <w:r w:rsidRPr="00FF381E">
              <w:rPr>
                <w:rFonts w:ascii="Times New Roman" w:eastAsia="Times New Roman" w:hAnsi="Times New Roman" w:cs="Times New Roman"/>
                <w:sz w:val="24"/>
                <w:szCs w:val="24"/>
              </w:rPr>
              <w:t xml:space="preserve"> від 05.08.2022 № 2976/1/4.5-22а). </w:t>
            </w:r>
            <w:proofErr w:type="spellStart"/>
            <w:r w:rsidRPr="00FF381E">
              <w:rPr>
                <w:rFonts w:ascii="Times New Roman" w:eastAsia="Times New Roman" w:hAnsi="Times New Roman" w:cs="Times New Roman"/>
                <w:sz w:val="24"/>
                <w:szCs w:val="24"/>
              </w:rPr>
              <w:t>Держпраці</w:t>
            </w:r>
            <w:proofErr w:type="spellEnd"/>
            <w:r w:rsidRPr="00FF381E">
              <w:rPr>
                <w:rFonts w:ascii="Times New Roman" w:eastAsia="Times New Roman" w:hAnsi="Times New Roman" w:cs="Times New Roman"/>
                <w:sz w:val="24"/>
                <w:szCs w:val="24"/>
              </w:rPr>
              <w:t xml:space="preserve"> повторно опрацьовано </w:t>
            </w:r>
            <w:proofErr w:type="spellStart"/>
            <w:r w:rsidRPr="00FF381E">
              <w:rPr>
                <w:rFonts w:ascii="Times New Roman" w:eastAsia="Times New Roman" w:hAnsi="Times New Roman" w:cs="Times New Roman"/>
                <w:sz w:val="24"/>
                <w:szCs w:val="24"/>
              </w:rPr>
              <w:t>проєкт</w:t>
            </w:r>
            <w:proofErr w:type="spellEnd"/>
            <w:r w:rsidRPr="00FF381E">
              <w:rPr>
                <w:rFonts w:ascii="Times New Roman" w:eastAsia="Times New Roman" w:hAnsi="Times New Roman" w:cs="Times New Roman"/>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шуму» та надано відповідь листом </w:t>
            </w:r>
            <w:proofErr w:type="spellStart"/>
            <w:r w:rsidRPr="00FF381E">
              <w:rPr>
                <w:rFonts w:ascii="Times New Roman" w:eastAsia="Times New Roman" w:hAnsi="Times New Roman" w:cs="Times New Roman"/>
                <w:sz w:val="24"/>
                <w:szCs w:val="24"/>
              </w:rPr>
              <w:t>Держпраці</w:t>
            </w:r>
            <w:proofErr w:type="spellEnd"/>
            <w:r w:rsidRPr="00FF381E">
              <w:rPr>
                <w:rFonts w:ascii="Times New Roman" w:eastAsia="Times New Roman" w:hAnsi="Times New Roman" w:cs="Times New Roman"/>
                <w:sz w:val="24"/>
                <w:szCs w:val="24"/>
              </w:rPr>
              <w:t xml:space="preserve"> від 12.09.2022 № 3411/1/4.5-22а. </w:t>
            </w:r>
            <w:proofErr w:type="spellStart"/>
            <w:r w:rsidRPr="00FF381E">
              <w:rPr>
                <w:rFonts w:ascii="Times New Roman" w:eastAsia="Times New Roman" w:hAnsi="Times New Roman" w:cs="Times New Roman"/>
                <w:sz w:val="24"/>
                <w:szCs w:val="24"/>
              </w:rPr>
              <w:t>Держпраці</w:t>
            </w:r>
            <w:proofErr w:type="spellEnd"/>
            <w:r w:rsidRPr="00FF381E">
              <w:rPr>
                <w:rFonts w:ascii="Times New Roman" w:eastAsia="Times New Roman" w:hAnsi="Times New Roman" w:cs="Times New Roman"/>
                <w:sz w:val="24"/>
                <w:szCs w:val="24"/>
              </w:rPr>
              <w:t xml:space="preserve"> опрацьовано </w:t>
            </w:r>
            <w:proofErr w:type="spellStart"/>
            <w:r w:rsidRPr="00FF381E">
              <w:rPr>
                <w:rFonts w:ascii="Times New Roman" w:eastAsia="Times New Roman" w:hAnsi="Times New Roman" w:cs="Times New Roman"/>
                <w:sz w:val="24"/>
                <w:szCs w:val="24"/>
              </w:rPr>
              <w:t>проєкт</w:t>
            </w:r>
            <w:proofErr w:type="spellEnd"/>
            <w:r w:rsidRPr="00FF381E">
              <w:rPr>
                <w:rFonts w:ascii="Times New Roman" w:eastAsia="Times New Roman" w:hAnsi="Times New Roman" w:cs="Times New Roman"/>
                <w:sz w:val="24"/>
                <w:szCs w:val="24"/>
              </w:rPr>
              <w:t xml:space="preserve"> наказу Міністерства охорони здоров’я України «Про затвердження Граничних та робочих значень шумового впливу на робочому місці, що надійшов листом МОЗ від 03.11.2022 № 26-02/25852/2-22. (Лист </w:t>
            </w:r>
            <w:proofErr w:type="spellStart"/>
            <w:r w:rsidRPr="00FF381E">
              <w:rPr>
                <w:rFonts w:ascii="Times New Roman" w:eastAsia="Times New Roman" w:hAnsi="Times New Roman" w:cs="Times New Roman"/>
                <w:sz w:val="24"/>
                <w:szCs w:val="24"/>
              </w:rPr>
              <w:t>Держпраці</w:t>
            </w:r>
            <w:proofErr w:type="spellEnd"/>
          </w:p>
          <w:p w:rsidR="00FD1484" w:rsidRDefault="00FD1484" w:rsidP="00FD1484">
            <w:pPr>
              <w:jc w:val="both"/>
              <w:rPr>
                <w:rFonts w:ascii="Times New Roman" w:eastAsia="Times New Roman" w:hAnsi="Times New Roman" w:cs="Times New Roman"/>
                <w:color w:val="000000"/>
                <w:sz w:val="24"/>
                <w:szCs w:val="24"/>
              </w:rPr>
            </w:pPr>
            <w:r w:rsidRPr="00FF381E">
              <w:rPr>
                <w:rFonts w:ascii="Times New Roman" w:eastAsia="Times New Roman" w:hAnsi="Times New Roman" w:cs="Times New Roman"/>
                <w:sz w:val="24"/>
                <w:szCs w:val="24"/>
              </w:rPr>
              <w:t>від 04.11.2022 № 4028/1/4.5-22а).</w:t>
            </w: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2) забезпечення функціонування мережі інституцій, які здійснюють медичний нагляд за здоров'ям працівників, що зазнають шумового впливу</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r w:rsidRPr="00123A40">
              <w:rPr>
                <w:rFonts w:ascii="Times New Roman" w:eastAsia="Times New Roman" w:hAnsi="Times New Roman" w:cs="Times New Roman"/>
                <w:color w:val="000000"/>
                <w:sz w:val="24"/>
                <w:szCs w:val="24"/>
              </w:rPr>
              <w:t>1378. Приведення у відповідність з нормами ЄС граничних та робочих значень впливу електромагнітних полів</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1175DE">
              <w:rPr>
                <w:rFonts w:ascii="Times New Roman" w:eastAsia="Times New Roman" w:hAnsi="Times New Roman" w:cs="Times New Roman"/>
                <w:b/>
                <w:i/>
                <w:sz w:val="24"/>
                <w:szCs w:val="24"/>
              </w:rPr>
              <w:t>Директива 2013/35/ЄС</w:t>
            </w:r>
            <w:r w:rsidRPr="00AB61A9">
              <w:rPr>
                <w:rFonts w:ascii="Times New Roman" w:eastAsia="Times New Roman" w:hAnsi="Times New Roman" w:cs="Times New Roman"/>
                <w:sz w:val="24"/>
                <w:szCs w:val="24"/>
              </w:rPr>
              <w:t xml:space="preserve"> </w:t>
            </w:r>
            <w:r w:rsidRPr="000C3623">
              <w:rPr>
                <w:rFonts w:ascii="Times New Roman" w:eastAsia="Times New Roman" w:hAnsi="Times New Roman" w:cs="Times New Roman"/>
                <w:color w:val="000000"/>
                <w:sz w:val="24"/>
                <w:szCs w:val="24"/>
              </w:rPr>
              <w:t xml:space="preserve">Про мінімальні вимоги до охорони здоров’я та безпеки працівників, що </w:t>
            </w:r>
            <w:r w:rsidRPr="000C3623">
              <w:rPr>
                <w:rFonts w:ascii="Times New Roman" w:eastAsia="Times New Roman" w:hAnsi="Times New Roman" w:cs="Times New Roman"/>
                <w:color w:val="000000"/>
                <w:sz w:val="24"/>
                <w:szCs w:val="24"/>
              </w:rPr>
              <w:lastRenderedPageBreak/>
              <w:t xml:space="preserve">наражаються на ризик впливу фізичних агентів (електромагнітних полів) (20-та окрема Директива в розумінні Статті 16(1) Директиви 89/391/EEC) та </w:t>
            </w:r>
            <w:r>
              <w:rPr>
                <w:rFonts w:ascii="Times New Roman" w:eastAsia="Times New Roman" w:hAnsi="Times New Roman" w:cs="Times New Roman"/>
                <w:color w:val="000000"/>
                <w:sz w:val="24"/>
                <w:szCs w:val="24"/>
              </w:rPr>
              <w:t>скасування Директиви 2004/40/EC</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розроблення, видання та реєстрація в Мін'юсті наказу МОЗ про встановлення </w:t>
            </w:r>
            <w:r w:rsidRPr="00AB61A9">
              <w:rPr>
                <w:rFonts w:ascii="Times New Roman" w:eastAsia="Times New Roman" w:hAnsi="Times New Roman" w:cs="Times New Roman"/>
                <w:sz w:val="24"/>
                <w:szCs w:val="24"/>
              </w:rPr>
              <w:lastRenderedPageBreak/>
              <w:t>граничних та робочих значень впливу електромагнітних полів</w:t>
            </w:r>
          </w:p>
        </w:tc>
        <w:tc>
          <w:tcPr>
            <w:tcW w:w="5558" w:type="dxa"/>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lastRenderedPageBreak/>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4E0409">
              <w:rPr>
                <w:rFonts w:ascii="Times New Roman" w:eastAsia="Times New Roman" w:hAnsi="Times New Roman" w:cs="Times New Roman"/>
                <w:color w:val="000000"/>
                <w:sz w:val="24"/>
                <w:szCs w:val="24"/>
              </w:rPr>
              <w:t>Держпраці</w:t>
            </w:r>
            <w:proofErr w:type="spellEnd"/>
            <w:r w:rsidRPr="004E0409">
              <w:rPr>
                <w:rFonts w:ascii="Times New Roman" w:eastAsia="Times New Roman" w:hAnsi="Times New Roman" w:cs="Times New Roman"/>
                <w:color w:val="000000"/>
                <w:sz w:val="24"/>
                <w:szCs w:val="24"/>
              </w:rPr>
              <w:t xml:space="preserve"> опрацьовано </w:t>
            </w:r>
            <w:proofErr w:type="spellStart"/>
            <w:r w:rsidRPr="004E0409">
              <w:rPr>
                <w:rFonts w:ascii="Times New Roman" w:eastAsia="Times New Roman" w:hAnsi="Times New Roman" w:cs="Times New Roman"/>
                <w:color w:val="000000"/>
                <w:sz w:val="24"/>
                <w:szCs w:val="24"/>
              </w:rPr>
              <w:t>проєкт</w:t>
            </w:r>
            <w:proofErr w:type="spellEnd"/>
            <w:r w:rsidRPr="004E0409">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електромагнітних полів», що надійшов листом Міністерства охорони здоров’я України </w:t>
            </w:r>
            <w:r>
              <w:rPr>
                <w:rFonts w:ascii="Times New Roman" w:eastAsia="Times New Roman" w:hAnsi="Times New Roman" w:cs="Times New Roman"/>
                <w:color w:val="000000"/>
                <w:sz w:val="24"/>
                <w:szCs w:val="24"/>
              </w:rPr>
              <w:br/>
            </w:r>
            <w:r w:rsidRPr="004E0409">
              <w:rPr>
                <w:rFonts w:ascii="Times New Roman" w:eastAsia="Times New Roman" w:hAnsi="Times New Roman" w:cs="Times New Roman"/>
                <w:color w:val="000000"/>
                <w:sz w:val="24"/>
                <w:szCs w:val="24"/>
              </w:rPr>
              <w:t xml:space="preserve">від 04.08.2022 № 26-04/17557/2-22 (Лист </w:t>
            </w:r>
            <w:proofErr w:type="spellStart"/>
            <w:r w:rsidRPr="004E0409">
              <w:rPr>
                <w:rFonts w:ascii="Times New Roman" w:eastAsia="Times New Roman" w:hAnsi="Times New Roman" w:cs="Times New Roman"/>
                <w:color w:val="000000"/>
                <w:sz w:val="24"/>
                <w:szCs w:val="24"/>
              </w:rPr>
              <w:t>Держпраці</w:t>
            </w:r>
            <w:proofErr w:type="spellEnd"/>
            <w:r w:rsidRPr="004E0409">
              <w:rPr>
                <w:rFonts w:ascii="Times New Roman" w:eastAsia="Times New Roman" w:hAnsi="Times New Roman" w:cs="Times New Roman"/>
                <w:color w:val="000000"/>
                <w:sz w:val="24"/>
                <w:szCs w:val="24"/>
              </w:rPr>
              <w:t xml:space="preserve"> </w:t>
            </w:r>
            <w:r w:rsidRPr="004E0409">
              <w:rPr>
                <w:rFonts w:ascii="Times New Roman" w:eastAsia="Times New Roman" w:hAnsi="Times New Roman" w:cs="Times New Roman"/>
                <w:color w:val="000000"/>
                <w:sz w:val="24"/>
                <w:szCs w:val="24"/>
              </w:rPr>
              <w:lastRenderedPageBreak/>
              <w:t xml:space="preserve">від 05.08.2022 № 2974/1/4.5-22а ) </w:t>
            </w:r>
            <w:proofErr w:type="spellStart"/>
            <w:r w:rsidRPr="004E0409">
              <w:rPr>
                <w:rFonts w:ascii="Times New Roman" w:eastAsia="Times New Roman" w:hAnsi="Times New Roman" w:cs="Times New Roman"/>
                <w:color w:val="000000"/>
                <w:sz w:val="24"/>
                <w:szCs w:val="24"/>
              </w:rPr>
              <w:t>Держпраці</w:t>
            </w:r>
            <w:proofErr w:type="spellEnd"/>
            <w:r w:rsidRPr="004E0409">
              <w:rPr>
                <w:rFonts w:ascii="Times New Roman" w:eastAsia="Times New Roman" w:hAnsi="Times New Roman" w:cs="Times New Roman"/>
                <w:color w:val="000000"/>
                <w:sz w:val="24"/>
                <w:szCs w:val="24"/>
              </w:rPr>
              <w:t xml:space="preserve"> погоджено без зауважень </w:t>
            </w:r>
            <w:proofErr w:type="spellStart"/>
            <w:r w:rsidRPr="004E0409">
              <w:rPr>
                <w:rFonts w:ascii="Times New Roman" w:eastAsia="Times New Roman" w:hAnsi="Times New Roman" w:cs="Times New Roman"/>
                <w:color w:val="000000"/>
                <w:sz w:val="24"/>
                <w:szCs w:val="24"/>
              </w:rPr>
              <w:t>проєкт</w:t>
            </w:r>
            <w:proofErr w:type="spellEnd"/>
            <w:r w:rsidRPr="004E0409">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до охорони здоров’я та безпеки від впливу на працівників електромагнітних полів» лист від 05.09.2022 </w:t>
            </w:r>
            <w:r>
              <w:rPr>
                <w:rFonts w:ascii="Times New Roman" w:eastAsia="Times New Roman" w:hAnsi="Times New Roman" w:cs="Times New Roman"/>
                <w:color w:val="000000"/>
                <w:sz w:val="24"/>
                <w:szCs w:val="24"/>
              </w:rPr>
              <w:br/>
            </w:r>
            <w:r w:rsidRPr="004E0409">
              <w:rPr>
                <w:rFonts w:ascii="Times New Roman" w:eastAsia="Times New Roman" w:hAnsi="Times New Roman" w:cs="Times New Roman"/>
                <w:color w:val="000000"/>
                <w:sz w:val="24"/>
                <w:szCs w:val="24"/>
              </w:rPr>
              <w:t>№ 3315/1/4</w:t>
            </w:r>
            <w:r>
              <w:rPr>
                <w:rFonts w:ascii="Times New Roman" w:eastAsia="Times New Roman" w:hAnsi="Times New Roman" w:cs="Times New Roman"/>
                <w:color w:val="000000"/>
                <w:sz w:val="24"/>
                <w:szCs w:val="24"/>
              </w:rPr>
              <w:t>.</w:t>
            </w:r>
            <w:r w:rsidRPr="004E0409">
              <w:rPr>
                <w:rFonts w:ascii="Times New Roman" w:eastAsia="Times New Roman" w:hAnsi="Times New Roman" w:cs="Times New Roman"/>
                <w:color w:val="000000"/>
                <w:sz w:val="24"/>
                <w:szCs w:val="24"/>
              </w:rPr>
              <w:t>5-22а</w:t>
            </w:r>
            <w:r>
              <w:rPr>
                <w:rFonts w:ascii="Times New Roman" w:eastAsia="Times New Roman" w:hAnsi="Times New Roman" w:cs="Times New Roman"/>
                <w:color w:val="000000"/>
                <w:sz w:val="24"/>
                <w:szCs w:val="24"/>
              </w:rPr>
              <w:t>.</w:t>
            </w:r>
          </w:p>
        </w:tc>
      </w:tr>
      <w:tr w:rsidR="00FD1484">
        <w:tc>
          <w:tcPr>
            <w:tcW w:w="4220" w:type="dxa"/>
            <w:vMerge w:val="restart"/>
          </w:tcPr>
          <w:p w:rsidR="00FD1484" w:rsidRDefault="00FD1484" w:rsidP="00FD1484">
            <w:pPr>
              <w:rPr>
                <w:rFonts w:ascii="Times New Roman" w:eastAsia="Times New Roman" w:hAnsi="Times New Roman" w:cs="Times New Roman"/>
                <w:sz w:val="24"/>
                <w:szCs w:val="24"/>
              </w:rPr>
            </w:pPr>
            <w:r w:rsidRPr="00AA2F78">
              <w:rPr>
                <w:rFonts w:ascii="Times New Roman" w:eastAsia="Times New Roman" w:hAnsi="Times New Roman" w:cs="Times New Roman"/>
                <w:sz w:val="24"/>
                <w:szCs w:val="24"/>
              </w:rPr>
              <w:lastRenderedPageBreak/>
              <w:t>1379. Впровадження механізму оцінки рівня небезпеки впливу електромагнітних полів на працівників</w:t>
            </w:r>
          </w:p>
          <w:p w:rsidR="00FD1484" w:rsidRDefault="00FD1484" w:rsidP="00FD1484">
            <w:pPr>
              <w:rPr>
                <w:rFonts w:ascii="Times New Roman" w:eastAsia="Times New Roman" w:hAnsi="Times New Roman" w:cs="Times New Roman"/>
                <w:sz w:val="24"/>
                <w:szCs w:val="24"/>
              </w:rPr>
            </w:pPr>
          </w:p>
          <w:p w:rsidR="00FD1484" w:rsidRDefault="00FD1484" w:rsidP="00FD1484">
            <w:pPr>
              <w:rPr>
                <w:rFonts w:ascii="Times New Roman" w:eastAsia="Times New Roman" w:hAnsi="Times New Roman" w:cs="Times New Roman"/>
                <w:color w:val="000000"/>
                <w:sz w:val="24"/>
                <w:szCs w:val="24"/>
              </w:rPr>
            </w:pPr>
            <w:r w:rsidRPr="001175DE">
              <w:rPr>
                <w:rFonts w:ascii="Times New Roman" w:eastAsia="Times New Roman" w:hAnsi="Times New Roman" w:cs="Times New Roman"/>
                <w:b/>
                <w:i/>
                <w:sz w:val="24"/>
                <w:szCs w:val="24"/>
              </w:rPr>
              <w:t>Директива 2013/35/ЄС</w:t>
            </w:r>
            <w:r w:rsidRPr="00AB61A9">
              <w:rPr>
                <w:rFonts w:ascii="Times New Roman" w:eastAsia="Times New Roman" w:hAnsi="Times New Roman" w:cs="Times New Roman"/>
                <w:sz w:val="24"/>
                <w:szCs w:val="24"/>
              </w:rPr>
              <w:t xml:space="preserve"> </w:t>
            </w:r>
            <w:r w:rsidRPr="000C3623">
              <w:rPr>
                <w:rFonts w:ascii="Times New Roman" w:eastAsia="Times New Roman" w:hAnsi="Times New Roman" w:cs="Times New Roman"/>
                <w:color w:val="000000"/>
                <w:sz w:val="24"/>
                <w:szCs w:val="24"/>
              </w:rPr>
              <w:t xml:space="preserve">Про мінімальні вимоги до охорони здоров’я та безпеки працівників, що наражаються на ризик впливу фізичних агентів (електромагнітних полів) (20-та окрема Директива в розумінні Статті 16(1) Директиви 89/391/EEC) та </w:t>
            </w:r>
            <w:r>
              <w:rPr>
                <w:rFonts w:ascii="Times New Roman" w:eastAsia="Times New Roman" w:hAnsi="Times New Roman" w:cs="Times New Roman"/>
                <w:color w:val="000000"/>
                <w:sz w:val="24"/>
                <w:szCs w:val="24"/>
              </w:rPr>
              <w:t>скасування Директиви 2004/40/EC</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r w:rsidRPr="00AA2F78">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AA2F78">
              <w:rPr>
                <w:rFonts w:ascii="Times New Roman" w:eastAsia="Times New Roman" w:hAnsi="Times New Roman" w:cs="Times New Roman"/>
                <w:color w:val="000000"/>
                <w:sz w:val="24"/>
                <w:szCs w:val="24"/>
              </w:rPr>
              <w:t>акта</w:t>
            </w:r>
            <w:proofErr w:type="spellEnd"/>
            <w:r w:rsidRPr="00AA2F78">
              <w:rPr>
                <w:rFonts w:ascii="Times New Roman" w:eastAsia="Times New Roman" w:hAnsi="Times New Roman" w:cs="Times New Roman"/>
                <w:color w:val="000000"/>
                <w:sz w:val="24"/>
                <w:szCs w:val="24"/>
              </w:rPr>
              <w:t xml:space="preserve"> про порядок проведення оцінки рівня небезпеки впливу електромагнітних полів на працівника</w:t>
            </w:r>
          </w:p>
        </w:tc>
        <w:tc>
          <w:tcPr>
            <w:tcW w:w="5558" w:type="dxa"/>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4E0409">
              <w:rPr>
                <w:rFonts w:ascii="Times New Roman" w:eastAsia="Times New Roman" w:hAnsi="Times New Roman" w:cs="Times New Roman"/>
                <w:color w:val="000000"/>
                <w:sz w:val="24"/>
                <w:szCs w:val="24"/>
              </w:rPr>
              <w:t>Держпраці</w:t>
            </w:r>
            <w:proofErr w:type="spellEnd"/>
            <w:r w:rsidRPr="004E0409">
              <w:rPr>
                <w:rFonts w:ascii="Times New Roman" w:eastAsia="Times New Roman" w:hAnsi="Times New Roman" w:cs="Times New Roman"/>
                <w:color w:val="000000"/>
                <w:sz w:val="24"/>
                <w:szCs w:val="24"/>
              </w:rPr>
              <w:t xml:space="preserve"> опрацьовано </w:t>
            </w:r>
            <w:proofErr w:type="spellStart"/>
            <w:r w:rsidRPr="004E0409">
              <w:rPr>
                <w:rFonts w:ascii="Times New Roman" w:eastAsia="Times New Roman" w:hAnsi="Times New Roman" w:cs="Times New Roman"/>
                <w:color w:val="000000"/>
                <w:sz w:val="24"/>
                <w:szCs w:val="24"/>
              </w:rPr>
              <w:t>проєкт</w:t>
            </w:r>
            <w:proofErr w:type="spellEnd"/>
            <w:r w:rsidRPr="004E0409">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електромагнітних полів», що надійшов листом Міністерства охорони здоров’я України від 04.08.2022 № 26-04/17557/2-22 (Лист </w:t>
            </w:r>
            <w:proofErr w:type="spellStart"/>
            <w:r w:rsidRPr="004E0409">
              <w:rPr>
                <w:rFonts w:ascii="Times New Roman" w:eastAsia="Times New Roman" w:hAnsi="Times New Roman" w:cs="Times New Roman"/>
                <w:color w:val="000000"/>
                <w:sz w:val="24"/>
                <w:szCs w:val="24"/>
              </w:rPr>
              <w:t>Держпраці</w:t>
            </w:r>
            <w:proofErr w:type="spellEnd"/>
            <w:r w:rsidRPr="004E0409">
              <w:rPr>
                <w:rFonts w:ascii="Times New Roman" w:eastAsia="Times New Roman" w:hAnsi="Times New Roman" w:cs="Times New Roman"/>
                <w:color w:val="000000"/>
                <w:sz w:val="24"/>
                <w:szCs w:val="24"/>
              </w:rPr>
              <w:t xml:space="preserve"> від 05.08.2022 № 2974/1/4.5-22а ) </w:t>
            </w:r>
            <w:proofErr w:type="spellStart"/>
            <w:r w:rsidRPr="004E0409">
              <w:rPr>
                <w:rFonts w:ascii="Times New Roman" w:eastAsia="Times New Roman" w:hAnsi="Times New Roman" w:cs="Times New Roman"/>
                <w:color w:val="000000"/>
                <w:sz w:val="24"/>
                <w:szCs w:val="24"/>
              </w:rPr>
              <w:t>Держпраці</w:t>
            </w:r>
            <w:proofErr w:type="spellEnd"/>
            <w:r w:rsidRPr="004E0409">
              <w:rPr>
                <w:rFonts w:ascii="Times New Roman" w:eastAsia="Times New Roman" w:hAnsi="Times New Roman" w:cs="Times New Roman"/>
                <w:color w:val="000000"/>
                <w:sz w:val="24"/>
                <w:szCs w:val="24"/>
              </w:rPr>
              <w:t xml:space="preserve"> погоджено без зауважень </w:t>
            </w:r>
            <w:proofErr w:type="spellStart"/>
            <w:r w:rsidRPr="004E0409">
              <w:rPr>
                <w:rFonts w:ascii="Times New Roman" w:eastAsia="Times New Roman" w:hAnsi="Times New Roman" w:cs="Times New Roman"/>
                <w:color w:val="000000"/>
                <w:sz w:val="24"/>
                <w:szCs w:val="24"/>
              </w:rPr>
              <w:t>проєкт</w:t>
            </w:r>
            <w:proofErr w:type="spellEnd"/>
            <w:r w:rsidRPr="004E0409">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до охорони здоров’я та безпеки від впливу на працівників електромагнітних полів»</w:t>
            </w:r>
            <w:r>
              <w:rPr>
                <w:rFonts w:ascii="Times New Roman" w:eastAsia="Times New Roman" w:hAnsi="Times New Roman" w:cs="Times New Roman"/>
                <w:color w:val="000000"/>
                <w:sz w:val="24"/>
                <w:szCs w:val="24"/>
              </w:rPr>
              <w:t xml:space="preserve"> лист </w:t>
            </w:r>
            <w:r>
              <w:rPr>
                <w:rFonts w:ascii="Times New Roman" w:eastAsia="Times New Roman" w:hAnsi="Times New Roman" w:cs="Times New Roman"/>
                <w:color w:val="000000"/>
                <w:sz w:val="24"/>
                <w:szCs w:val="24"/>
              </w:rPr>
              <w:br/>
              <w:t>від 05.09.2022 № 3315/1/4.</w:t>
            </w:r>
            <w:r w:rsidRPr="004E0409">
              <w:rPr>
                <w:rFonts w:ascii="Times New Roman" w:eastAsia="Times New Roman" w:hAnsi="Times New Roman" w:cs="Times New Roman"/>
                <w:color w:val="000000"/>
                <w:sz w:val="24"/>
                <w:szCs w:val="24"/>
              </w:rPr>
              <w:t>5-22а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повторно опрацьовано та погоджено без зауважень </w:t>
            </w:r>
            <w:proofErr w:type="spellStart"/>
            <w:r>
              <w:rPr>
                <w:rFonts w:ascii="Times New Roman" w:eastAsia="Times New Roman" w:hAnsi="Times New Roman" w:cs="Times New Roman"/>
                <w:color w:val="000000"/>
                <w:sz w:val="24"/>
                <w:szCs w:val="24"/>
              </w:rPr>
              <w:t>проєкт</w:t>
            </w:r>
            <w:proofErr w:type="spellEnd"/>
            <w:r w:rsidRPr="00F8564B">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до охорони здоров’я та безпеки працівників, які піддаються впливу електромагнітних полів»</w:t>
            </w:r>
            <w:r>
              <w:rPr>
                <w:rFonts w:ascii="Times New Roman" w:eastAsia="Times New Roman" w:hAnsi="Times New Roman" w:cs="Times New Roman"/>
                <w:color w:val="000000"/>
                <w:sz w:val="24"/>
                <w:szCs w:val="24"/>
              </w:rPr>
              <w:t xml:space="preserve"> (лист </w:t>
            </w:r>
            <w:proofErr w:type="spellStart"/>
            <w:r>
              <w:rPr>
                <w:rFonts w:ascii="Times New Roman" w:eastAsia="Times New Roman" w:hAnsi="Times New Roman" w:cs="Times New Roman"/>
                <w:color w:val="000000"/>
                <w:sz w:val="24"/>
                <w:szCs w:val="24"/>
              </w:rPr>
              <w:t>Держпраці</w:t>
            </w:r>
            <w:proofErr w:type="spellEnd"/>
            <w:r>
              <w:rPr>
                <w:rFonts w:ascii="Times New Roman" w:eastAsia="Times New Roman" w:hAnsi="Times New Roman" w:cs="Times New Roman"/>
                <w:color w:val="000000"/>
                <w:sz w:val="24"/>
                <w:szCs w:val="24"/>
              </w:rPr>
              <w:t xml:space="preserve"> від 17.11.2022 № 4197/1/4.5-22а).</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AB61A9">
              <w:rPr>
                <w:rFonts w:ascii="Times New Roman" w:eastAsia="Times New Roman" w:hAnsi="Times New Roman" w:cs="Times New Roman"/>
                <w:sz w:val="24"/>
                <w:szCs w:val="24"/>
              </w:rPr>
              <w:t xml:space="preserve">2) опрацювання проекту нормативно-правового </w:t>
            </w:r>
            <w:proofErr w:type="spellStart"/>
            <w:r w:rsidRPr="00AB61A9">
              <w:rPr>
                <w:rFonts w:ascii="Times New Roman" w:eastAsia="Times New Roman" w:hAnsi="Times New Roman" w:cs="Times New Roman"/>
                <w:sz w:val="24"/>
                <w:szCs w:val="24"/>
              </w:rPr>
              <w:t>акта</w:t>
            </w:r>
            <w:proofErr w:type="spellEnd"/>
            <w:r w:rsidRPr="00AB61A9">
              <w:rPr>
                <w:rFonts w:ascii="Times New Roman" w:eastAsia="Times New Roman" w:hAnsi="Times New Roman" w:cs="Times New Roman"/>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AA2F78">
              <w:rPr>
                <w:rFonts w:ascii="Times New Roman" w:eastAsia="Times New Roman" w:hAnsi="Times New Roman" w:cs="Times New Roman"/>
                <w:color w:val="000000"/>
                <w:sz w:val="24"/>
                <w:szCs w:val="24"/>
              </w:rPr>
              <w:t xml:space="preserve">3) прийняття нормативно-правового </w:t>
            </w:r>
            <w:proofErr w:type="spellStart"/>
            <w:r w:rsidRPr="00AA2F78">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981230">
              <w:rPr>
                <w:rFonts w:ascii="Times New Roman" w:eastAsia="Times New Roman" w:hAnsi="Times New Roman" w:cs="Times New Roman"/>
                <w:color w:val="000000"/>
                <w:sz w:val="24"/>
                <w:szCs w:val="24"/>
              </w:rPr>
              <w:t>1380. Забезпечення медичного нагляду за здоров'ям працівників, що зазнають впливу електромагнітних полів</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1175DE">
              <w:rPr>
                <w:rFonts w:ascii="Times New Roman" w:eastAsia="Times New Roman" w:hAnsi="Times New Roman" w:cs="Times New Roman"/>
                <w:b/>
                <w:i/>
                <w:sz w:val="24"/>
                <w:szCs w:val="24"/>
              </w:rPr>
              <w:lastRenderedPageBreak/>
              <w:t>Директива 2013/35/ЄС</w:t>
            </w:r>
            <w:r w:rsidRPr="00AB61A9">
              <w:rPr>
                <w:rFonts w:ascii="Times New Roman" w:eastAsia="Times New Roman" w:hAnsi="Times New Roman" w:cs="Times New Roman"/>
                <w:sz w:val="24"/>
                <w:szCs w:val="24"/>
              </w:rPr>
              <w:t xml:space="preserve"> </w:t>
            </w:r>
            <w:r w:rsidRPr="000C3623">
              <w:rPr>
                <w:rFonts w:ascii="Times New Roman" w:eastAsia="Times New Roman" w:hAnsi="Times New Roman" w:cs="Times New Roman"/>
                <w:color w:val="000000"/>
                <w:sz w:val="24"/>
                <w:szCs w:val="24"/>
              </w:rPr>
              <w:t xml:space="preserve">Про мінімальні вимоги до охорони здоров’я та безпеки працівників, що наражаються на ризик впливу фізичних агентів (електромагнітних полів) (20-та окрема Директива в розумінні Статті 16(1) Директиви 89/391/EEC) та </w:t>
            </w:r>
            <w:r>
              <w:rPr>
                <w:rFonts w:ascii="Times New Roman" w:eastAsia="Times New Roman" w:hAnsi="Times New Roman" w:cs="Times New Roman"/>
                <w:color w:val="000000"/>
                <w:sz w:val="24"/>
                <w:szCs w:val="24"/>
              </w:rPr>
              <w:t>скасування Директиви 2004/40/EC</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p>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Мінекономіки</w:t>
            </w:r>
          </w:p>
          <w:p w:rsidR="00FD1484" w:rsidRDefault="00FD1484" w:rsidP="00FD1484">
            <w:pPr>
              <w:ind w:firstLine="317"/>
              <w:rPr>
                <w:rFonts w:ascii="Times New Roman" w:eastAsia="Times New Roman" w:hAnsi="Times New Roman" w:cs="Times New Roman"/>
                <w:color w:val="000000"/>
                <w:sz w:val="24"/>
                <w:szCs w:val="24"/>
              </w:rPr>
            </w:pPr>
            <w:r w:rsidRPr="000A7396">
              <w:rPr>
                <w:rFonts w:ascii="Times New Roman" w:eastAsia="Times New Roman" w:hAnsi="Times New Roman" w:cs="Times New Roman"/>
                <w:color w:val="000000"/>
                <w:sz w:val="24"/>
                <w:szCs w:val="24"/>
              </w:rPr>
              <w:t xml:space="preserve">1) розроблення, видання та реєстрація в Мін'юсті нормативно-правового </w:t>
            </w:r>
            <w:proofErr w:type="spellStart"/>
            <w:r w:rsidRPr="000A7396">
              <w:rPr>
                <w:rFonts w:ascii="Times New Roman" w:eastAsia="Times New Roman" w:hAnsi="Times New Roman" w:cs="Times New Roman"/>
                <w:color w:val="000000"/>
                <w:sz w:val="24"/>
                <w:szCs w:val="24"/>
              </w:rPr>
              <w:t>акта</w:t>
            </w:r>
            <w:proofErr w:type="spellEnd"/>
            <w:r w:rsidRPr="000A7396">
              <w:rPr>
                <w:rFonts w:ascii="Times New Roman" w:eastAsia="Times New Roman" w:hAnsi="Times New Roman" w:cs="Times New Roman"/>
                <w:color w:val="000000"/>
                <w:sz w:val="24"/>
                <w:szCs w:val="24"/>
              </w:rPr>
              <w:t xml:space="preserve"> щодо внесення змін до Порядку проведення медичних оглядів працівників певних категорій</w:t>
            </w:r>
          </w:p>
        </w:tc>
        <w:tc>
          <w:tcPr>
            <w:tcW w:w="5558" w:type="dxa"/>
          </w:tcPr>
          <w:p w:rsidR="00FD1484" w:rsidRPr="00B940F6" w:rsidRDefault="00FD1484" w:rsidP="00FD1484">
            <w:pPr>
              <w:jc w:val="both"/>
              <w:rPr>
                <w:rFonts w:ascii="Times New Roman" w:eastAsia="Times New Roman" w:hAnsi="Times New Roman" w:cs="Times New Roman"/>
                <w:b/>
                <w:i/>
                <w:color w:val="000000"/>
                <w:sz w:val="24"/>
                <w:szCs w:val="24"/>
              </w:rPr>
            </w:pPr>
            <w:r w:rsidRPr="00B940F6">
              <w:rPr>
                <w:rFonts w:ascii="Times New Roman" w:eastAsia="Times New Roman" w:hAnsi="Times New Roman" w:cs="Times New Roman"/>
                <w:b/>
                <w:i/>
                <w:color w:val="000000"/>
                <w:sz w:val="24"/>
                <w:szCs w:val="24"/>
              </w:rPr>
              <w:lastRenderedPageBreak/>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опрацьовано </w:t>
            </w:r>
            <w:proofErr w:type="spellStart"/>
            <w:r w:rsidRPr="008575EF">
              <w:rPr>
                <w:rFonts w:ascii="Times New Roman" w:eastAsia="Times New Roman" w:hAnsi="Times New Roman" w:cs="Times New Roman"/>
                <w:color w:val="000000"/>
                <w:sz w:val="24"/>
                <w:szCs w:val="24"/>
              </w:rPr>
              <w:t>проєкт</w:t>
            </w:r>
            <w:proofErr w:type="spellEnd"/>
            <w:r w:rsidRPr="008575EF">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w:t>
            </w:r>
            <w:r w:rsidRPr="008575EF">
              <w:rPr>
                <w:rFonts w:ascii="Times New Roman" w:eastAsia="Times New Roman" w:hAnsi="Times New Roman" w:cs="Times New Roman"/>
                <w:color w:val="000000"/>
                <w:sz w:val="24"/>
                <w:szCs w:val="24"/>
              </w:rPr>
              <w:lastRenderedPageBreak/>
              <w:t xml:space="preserve">безпеки працівників, які піддаються небезпеці впливу електромагнітних полів", що надійшов листом Міністерства охорони здоров’я України від 04.08.2022 № 26-04/17557/2-22 (Лист </w:t>
            </w: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від 05.08.2022 № 2974/1/4.5-22а ) </w:t>
            </w: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погоджено без зауважень </w:t>
            </w:r>
            <w:proofErr w:type="spellStart"/>
            <w:r w:rsidRPr="008575EF">
              <w:rPr>
                <w:rFonts w:ascii="Times New Roman" w:eastAsia="Times New Roman" w:hAnsi="Times New Roman" w:cs="Times New Roman"/>
                <w:color w:val="000000"/>
                <w:sz w:val="24"/>
                <w:szCs w:val="24"/>
              </w:rPr>
              <w:t>проєкт</w:t>
            </w:r>
            <w:proofErr w:type="spellEnd"/>
            <w:r w:rsidRPr="008575EF">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до охорони здоров’я та безпеки від впливу на працівників електромагнітних полів" лист від 05.09.2022 № 3315/1/4.5-22а.</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0A7396">
              <w:rPr>
                <w:rFonts w:ascii="Times New Roman" w:eastAsia="Times New Roman" w:hAnsi="Times New Roman" w:cs="Times New Roman"/>
                <w:color w:val="000000"/>
                <w:sz w:val="24"/>
                <w:szCs w:val="24"/>
              </w:rPr>
              <w:t>2) забезпечення функціонування мережі інституцій, які здійснюють медичний нагляд за здоров'ям працівників, що зазнають впливу електромагнітних полів</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r w:rsidRPr="00ED3148">
              <w:rPr>
                <w:rFonts w:ascii="Times New Roman" w:eastAsia="Times New Roman" w:hAnsi="Times New Roman" w:cs="Times New Roman"/>
                <w:color w:val="000000"/>
                <w:sz w:val="24"/>
                <w:szCs w:val="24"/>
              </w:rPr>
              <w:t>1381. Запровадження санкцій щодо роботодавців за порушення вимог до впливу електромагнітних полів на здоров'я працівників</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1175DE">
              <w:rPr>
                <w:rFonts w:ascii="Times New Roman" w:eastAsia="Times New Roman" w:hAnsi="Times New Roman" w:cs="Times New Roman"/>
                <w:b/>
                <w:i/>
                <w:sz w:val="24"/>
                <w:szCs w:val="24"/>
              </w:rPr>
              <w:t>Директива 2013/35/ЄС</w:t>
            </w:r>
            <w:r w:rsidRPr="00AB61A9">
              <w:rPr>
                <w:rFonts w:ascii="Times New Roman" w:eastAsia="Times New Roman" w:hAnsi="Times New Roman" w:cs="Times New Roman"/>
                <w:sz w:val="24"/>
                <w:szCs w:val="24"/>
              </w:rPr>
              <w:t xml:space="preserve"> </w:t>
            </w:r>
            <w:r w:rsidRPr="000C3623">
              <w:rPr>
                <w:rFonts w:ascii="Times New Roman" w:eastAsia="Times New Roman" w:hAnsi="Times New Roman" w:cs="Times New Roman"/>
                <w:color w:val="000000"/>
                <w:sz w:val="24"/>
                <w:szCs w:val="24"/>
              </w:rPr>
              <w:t xml:space="preserve">Про мінімальні вимоги до охорони здоров’я та безпеки працівників, що наражаються на ризик впливу фізичних агентів (електромагнітних полів) (20-та окрема Директива в розумінні Статті 16(1) Директиви 89/391/EEC) та </w:t>
            </w:r>
            <w:r>
              <w:rPr>
                <w:rFonts w:ascii="Times New Roman" w:eastAsia="Times New Roman" w:hAnsi="Times New Roman" w:cs="Times New Roman"/>
                <w:color w:val="000000"/>
                <w:sz w:val="24"/>
                <w:szCs w:val="24"/>
              </w:rPr>
              <w:t>скасування Директиви 2004/40/EC</w:t>
            </w:r>
          </w:p>
        </w:tc>
        <w:tc>
          <w:tcPr>
            <w:tcW w:w="4782" w:type="dxa"/>
          </w:tcPr>
          <w:p w:rsidR="00FD1484" w:rsidRDefault="00FD1484" w:rsidP="00FD1484">
            <w:pPr>
              <w:ind w:firstLine="3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жовтня 2024 р.</w:t>
            </w:r>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МОЗ</w:t>
            </w:r>
          </w:p>
          <w:p w:rsidR="00FD1484" w:rsidRDefault="00FD1484" w:rsidP="00FD1484">
            <w:pPr>
              <w:ind w:firstLine="3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r w:rsidRPr="00ED3148">
              <w:rPr>
                <w:rFonts w:ascii="Times New Roman" w:eastAsia="Times New Roman" w:hAnsi="Times New Roman" w:cs="Times New Roman"/>
                <w:color w:val="000000"/>
                <w:sz w:val="24"/>
                <w:szCs w:val="24"/>
              </w:rPr>
              <w:t xml:space="preserve">1) розроблення проекту нормативно-правового </w:t>
            </w:r>
            <w:proofErr w:type="spellStart"/>
            <w:r w:rsidRPr="00ED3148">
              <w:rPr>
                <w:rFonts w:ascii="Times New Roman" w:eastAsia="Times New Roman" w:hAnsi="Times New Roman" w:cs="Times New Roman"/>
                <w:color w:val="000000"/>
                <w:sz w:val="24"/>
                <w:szCs w:val="24"/>
              </w:rPr>
              <w:t>акта</w:t>
            </w:r>
            <w:proofErr w:type="spellEnd"/>
            <w:r w:rsidRPr="00ED3148">
              <w:rPr>
                <w:rFonts w:ascii="Times New Roman" w:eastAsia="Times New Roman" w:hAnsi="Times New Roman" w:cs="Times New Roman"/>
                <w:color w:val="000000"/>
                <w:sz w:val="24"/>
                <w:szCs w:val="24"/>
              </w:rPr>
              <w:t xml:space="preserve"> про запровадження санкцій щодо роботодавців за порушення вимог щодо впливу електромагнітних полів на здоров'я працівників</w:t>
            </w:r>
          </w:p>
        </w:tc>
        <w:tc>
          <w:tcPr>
            <w:tcW w:w="5558" w:type="dxa"/>
          </w:tcPr>
          <w:p w:rsidR="00FD1484" w:rsidRPr="008B7725" w:rsidRDefault="00FD1484" w:rsidP="00FD1484">
            <w:pPr>
              <w:jc w:val="both"/>
              <w:rPr>
                <w:rFonts w:ascii="Times New Roman" w:eastAsia="Times New Roman" w:hAnsi="Times New Roman" w:cs="Times New Roman"/>
                <w:b/>
                <w:i/>
                <w:color w:val="000000"/>
                <w:sz w:val="24"/>
                <w:szCs w:val="24"/>
              </w:rPr>
            </w:pPr>
            <w:r w:rsidRPr="008B7725">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опрацьовано </w:t>
            </w:r>
            <w:proofErr w:type="spellStart"/>
            <w:r w:rsidRPr="008575EF">
              <w:rPr>
                <w:rFonts w:ascii="Times New Roman" w:eastAsia="Times New Roman" w:hAnsi="Times New Roman" w:cs="Times New Roman"/>
                <w:color w:val="000000"/>
                <w:sz w:val="24"/>
                <w:szCs w:val="24"/>
              </w:rPr>
              <w:t>проєкт</w:t>
            </w:r>
            <w:proofErr w:type="spellEnd"/>
            <w:r w:rsidRPr="008575EF">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щодо охорони здоров’я та безпеки працівників, які піддаються небезпеці впливу електромагнітних полів", що надійшов листом Міністерства охорони здоров’я України від 04.08.2022 № 26-04/17557/2-22 (Лист </w:t>
            </w: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від 05.08.2022 № 2974/1/4.5-22а ) </w:t>
            </w: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погоджено без зауважень </w:t>
            </w:r>
            <w:proofErr w:type="spellStart"/>
            <w:r w:rsidRPr="008575EF">
              <w:rPr>
                <w:rFonts w:ascii="Times New Roman" w:eastAsia="Times New Roman" w:hAnsi="Times New Roman" w:cs="Times New Roman"/>
                <w:color w:val="000000"/>
                <w:sz w:val="24"/>
                <w:szCs w:val="24"/>
              </w:rPr>
              <w:t>проєкт</w:t>
            </w:r>
            <w:proofErr w:type="spellEnd"/>
            <w:r w:rsidRPr="008575EF">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до охорони здоров’я та безпеки від впливу на працівників електромагнітних полів" лист від 05.09.2022 № 3315/1/4.5-22а.</w:t>
            </w: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ED3148">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ED3148">
              <w:rPr>
                <w:rFonts w:ascii="Times New Roman" w:eastAsia="Times New Roman" w:hAnsi="Times New Roman" w:cs="Times New Roman"/>
                <w:color w:val="000000"/>
                <w:sz w:val="24"/>
                <w:szCs w:val="24"/>
              </w:rPr>
              <w:t>акта</w:t>
            </w:r>
            <w:proofErr w:type="spellEnd"/>
            <w:r w:rsidRPr="00ED3148">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5B4724">
              <w:rPr>
                <w:rFonts w:ascii="Times New Roman" w:eastAsia="Times New Roman" w:hAnsi="Times New Roman" w:cs="Times New Roman"/>
                <w:color w:val="000000"/>
                <w:sz w:val="24"/>
                <w:szCs w:val="24"/>
              </w:rPr>
              <w:t xml:space="preserve">3) прийняття нормативно-правового </w:t>
            </w:r>
            <w:proofErr w:type="spellStart"/>
            <w:r w:rsidRPr="005B4724">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tcPr>
          <w:p w:rsidR="00FD1484" w:rsidRDefault="00FD1484" w:rsidP="00FD1484">
            <w:pPr>
              <w:rPr>
                <w:rFonts w:ascii="Times New Roman" w:eastAsia="Times New Roman" w:hAnsi="Times New Roman" w:cs="Times New Roman"/>
                <w:color w:val="000000"/>
                <w:sz w:val="24"/>
                <w:szCs w:val="24"/>
              </w:rPr>
            </w:pPr>
            <w:r w:rsidRPr="001A19C1">
              <w:rPr>
                <w:rFonts w:ascii="Times New Roman" w:eastAsia="Times New Roman" w:hAnsi="Times New Roman" w:cs="Times New Roman"/>
                <w:color w:val="000000"/>
                <w:sz w:val="24"/>
                <w:szCs w:val="24"/>
              </w:rPr>
              <w:t>1382. Встановлення індикативних обмежень гранично допустимих концентрацій професійного опромінення відповідно до норм ЄС</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1A19C1">
              <w:rPr>
                <w:rFonts w:ascii="Times New Roman" w:eastAsia="Times New Roman" w:hAnsi="Times New Roman" w:cs="Times New Roman"/>
                <w:b/>
                <w:i/>
                <w:color w:val="000000"/>
                <w:sz w:val="24"/>
                <w:szCs w:val="24"/>
              </w:rPr>
              <w:t>Директива 91/322/ЄЕС</w:t>
            </w:r>
            <w:r w:rsidRPr="001A19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w:t>
            </w:r>
            <w:r w:rsidRPr="001A19C1">
              <w:rPr>
                <w:rFonts w:ascii="Times New Roman" w:eastAsia="Times New Roman" w:hAnsi="Times New Roman" w:cs="Times New Roman"/>
                <w:color w:val="000000"/>
                <w:sz w:val="24"/>
                <w:szCs w:val="24"/>
              </w:rPr>
              <w:t xml:space="preserve"> встановлення індикативного обмеження гранично допустимих концентрацій (шкідливих речовин) шляхом виконання Директиви Ради 80/1107/ЄЕС про захист робітників від ризику впливу хімічних, фізичних та біологічних речовин на роботі</w:t>
            </w:r>
          </w:p>
        </w:tc>
        <w:tc>
          <w:tcPr>
            <w:tcW w:w="4782" w:type="dxa"/>
          </w:tcPr>
          <w:p w:rsidR="00FD1484" w:rsidRPr="00451EB6" w:rsidRDefault="00FD1484" w:rsidP="00FD1484">
            <w:pPr>
              <w:ind w:firstLine="317"/>
              <w:rPr>
                <w:rFonts w:ascii="Times New Roman" w:eastAsia="Times New Roman" w:hAnsi="Times New Roman" w:cs="Times New Roman"/>
                <w:b/>
                <w:color w:val="000000"/>
                <w:sz w:val="24"/>
                <w:szCs w:val="24"/>
              </w:rPr>
            </w:pPr>
            <w:r w:rsidRPr="00451EB6">
              <w:rPr>
                <w:rFonts w:ascii="Times New Roman" w:eastAsia="Times New Roman" w:hAnsi="Times New Roman" w:cs="Times New Roman"/>
                <w:b/>
                <w:color w:val="000000"/>
                <w:sz w:val="24"/>
                <w:szCs w:val="24"/>
              </w:rPr>
              <w:lastRenderedPageBreak/>
              <w:t>31 жовтня 2024 р.</w:t>
            </w:r>
          </w:p>
          <w:p w:rsidR="00FD1484" w:rsidRPr="00451EB6"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МОЗ</w:t>
            </w:r>
          </w:p>
          <w:p w:rsidR="00FD1484" w:rsidRPr="00451EB6" w:rsidRDefault="00FD1484" w:rsidP="00FD1484">
            <w:pPr>
              <w:ind w:firstLine="317"/>
              <w:rPr>
                <w:rFonts w:ascii="Times New Roman" w:eastAsia="Times New Roman" w:hAnsi="Times New Roman" w:cs="Times New Roman"/>
                <w:color w:val="000000"/>
                <w:sz w:val="24"/>
                <w:szCs w:val="24"/>
              </w:rPr>
            </w:pPr>
            <w:proofErr w:type="spellStart"/>
            <w:r w:rsidRPr="00451EB6">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Мінекономіки</w:t>
            </w:r>
          </w:p>
          <w:p w:rsidR="00FD1484" w:rsidRPr="00451EB6"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C114E4">
              <w:rPr>
                <w:rFonts w:ascii="Times New Roman" w:eastAsia="Times New Roman" w:hAnsi="Times New Roman" w:cs="Times New Roman"/>
                <w:color w:val="000000"/>
                <w:sz w:val="24"/>
                <w:szCs w:val="24"/>
              </w:rPr>
              <w:t>розроблення, видання та реєстрація в Мін'юсті наказу МОЗ про встановлення індикативних обмежень гранично допустимих концентрацій професійного опромінення</w:t>
            </w:r>
          </w:p>
        </w:tc>
        <w:tc>
          <w:tcPr>
            <w:tcW w:w="5558" w:type="dxa"/>
          </w:tcPr>
          <w:p w:rsidR="00FD1484" w:rsidRDefault="00FD1484" w:rsidP="00FD1484">
            <w:pPr>
              <w:jc w:val="both"/>
              <w:rPr>
                <w:rFonts w:ascii="Times New Roman" w:eastAsia="Times New Roman" w:hAnsi="Times New Roman" w:cs="Times New Roman"/>
                <w:color w:val="000000"/>
                <w:sz w:val="24"/>
                <w:szCs w:val="24"/>
              </w:rPr>
            </w:pPr>
            <w:r w:rsidRPr="00331B14">
              <w:rPr>
                <w:rFonts w:ascii="Times New Roman" w:eastAsia="Times New Roman" w:hAnsi="Times New Roman" w:cs="Times New Roman"/>
                <w:b/>
                <w:i/>
                <w:color w:val="000000"/>
                <w:sz w:val="24"/>
                <w:szCs w:val="24"/>
              </w:rPr>
              <w:lastRenderedPageBreak/>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proofErr w:type="spellStart"/>
            <w:r w:rsidRPr="00C114E4">
              <w:rPr>
                <w:rFonts w:ascii="Times New Roman" w:eastAsia="Times New Roman" w:hAnsi="Times New Roman" w:cs="Times New Roman"/>
                <w:color w:val="000000"/>
                <w:sz w:val="24"/>
                <w:szCs w:val="24"/>
              </w:rPr>
              <w:t>Держпраці</w:t>
            </w:r>
            <w:proofErr w:type="spellEnd"/>
            <w:r w:rsidRPr="00C114E4">
              <w:rPr>
                <w:rFonts w:ascii="Times New Roman" w:eastAsia="Times New Roman" w:hAnsi="Times New Roman" w:cs="Times New Roman"/>
                <w:color w:val="000000"/>
                <w:sz w:val="24"/>
                <w:szCs w:val="24"/>
              </w:rPr>
              <w:t xml:space="preserve"> погоджено без зауважень</w:t>
            </w:r>
            <w:r>
              <w:rPr>
                <w:rFonts w:ascii="Times New Roman" w:eastAsia="Times New Roman" w:hAnsi="Times New Roman" w:cs="Times New Roman"/>
                <w:color w:val="000000"/>
                <w:sz w:val="24"/>
                <w:szCs w:val="24"/>
              </w:rPr>
              <w:t xml:space="preserve"> </w:t>
            </w:r>
            <w:proofErr w:type="spellStart"/>
            <w:r w:rsidRPr="00C114E4">
              <w:rPr>
                <w:rFonts w:ascii="Times New Roman" w:eastAsia="Times New Roman" w:hAnsi="Times New Roman" w:cs="Times New Roman"/>
                <w:color w:val="000000"/>
                <w:sz w:val="24"/>
                <w:szCs w:val="24"/>
              </w:rPr>
              <w:t>проєкт</w:t>
            </w:r>
            <w:proofErr w:type="spellEnd"/>
            <w:r w:rsidRPr="00C114E4">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Змін до Гігієнічних регламентів </w:t>
            </w:r>
            <w:r w:rsidRPr="00C114E4">
              <w:rPr>
                <w:rFonts w:ascii="Times New Roman" w:eastAsia="Times New Roman" w:hAnsi="Times New Roman" w:cs="Times New Roman"/>
                <w:color w:val="000000"/>
                <w:sz w:val="24"/>
                <w:szCs w:val="24"/>
              </w:rPr>
              <w:lastRenderedPageBreak/>
              <w:t xml:space="preserve">хімічних речовин у повітрі робочої зони» лист </w:t>
            </w:r>
            <w:r>
              <w:rPr>
                <w:rFonts w:ascii="Times New Roman" w:eastAsia="Times New Roman" w:hAnsi="Times New Roman" w:cs="Times New Roman"/>
                <w:color w:val="000000"/>
                <w:sz w:val="24"/>
                <w:szCs w:val="24"/>
              </w:rPr>
              <w:br/>
            </w:r>
            <w:r w:rsidRPr="00C114E4">
              <w:rPr>
                <w:rFonts w:ascii="Times New Roman" w:eastAsia="Times New Roman" w:hAnsi="Times New Roman" w:cs="Times New Roman"/>
                <w:color w:val="000000"/>
                <w:sz w:val="24"/>
                <w:szCs w:val="24"/>
              </w:rPr>
              <w:t>від 26.09.2022 № 3571/3.2/4.5-22а</w:t>
            </w:r>
            <w:r>
              <w:rPr>
                <w:rFonts w:ascii="Times New Roman" w:eastAsia="Times New Roman" w:hAnsi="Times New Roman" w:cs="Times New Roman"/>
                <w:color w:val="000000"/>
                <w:sz w:val="24"/>
                <w:szCs w:val="24"/>
              </w:rPr>
              <w:t>.</w:t>
            </w:r>
          </w:p>
        </w:tc>
      </w:tr>
      <w:tr w:rsidR="00FD1484">
        <w:tc>
          <w:tcPr>
            <w:tcW w:w="4220" w:type="dxa"/>
            <w:vMerge w:val="restart"/>
          </w:tcPr>
          <w:p w:rsidR="00FD1484" w:rsidRDefault="00FD1484" w:rsidP="00FD1484">
            <w:pPr>
              <w:rPr>
                <w:rFonts w:ascii="Times New Roman" w:eastAsia="Times New Roman" w:hAnsi="Times New Roman" w:cs="Times New Roman"/>
                <w:sz w:val="24"/>
                <w:szCs w:val="24"/>
              </w:rPr>
            </w:pPr>
            <w:r w:rsidRPr="00AB61A9">
              <w:rPr>
                <w:rFonts w:ascii="Times New Roman" w:eastAsia="Times New Roman" w:hAnsi="Times New Roman" w:cs="Times New Roman"/>
                <w:sz w:val="24"/>
                <w:szCs w:val="24"/>
              </w:rPr>
              <w:lastRenderedPageBreak/>
              <w:t>1383. Приведення у відповідність з нормами ЄС мінімальних вимог безпеки та захисту здоров'я працівників під час роботи на борту риболовних суден</w:t>
            </w:r>
          </w:p>
          <w:p w:rsidR="00FD1484" w:rsidRDefault="00FD1484" w:rsidP="00FD1484">
            <w:pPr>
              <w:rPr>
                <w:rFonts w:ascii="Times New Roman" w:eastAsia="Times New Roman" w:hAnsi="Times New Roman" w:cs="Times New Roman"/>
                <w:sz w:val="24"/>
                <w:szCs w:val="24"/>
              </w:rPr>
            </w:pPr>
          </w:p>
          <w:p w:rsidR="00FD1484" w:rsidRDefault="00FD1484" w:rsidP="00FD1484">
            <w:pPr>
              <w:rPr>
                <w:rFonts w:ascii="Times New Roman" w:eastAsia="Times New Roman" w:hAnsi="Times New Roman" w:cs="Times New Roman"/>
                <w:color w:val="000000"/>
                <w:sz w:val="24"/>
                <w:szCs w:val="24"/>
              </w:rPr>
            </w:pPr>
            <w:r w:rsidRPr="000C7F91">
              <w:rPr>
                <w:rFonts w:ascii="Times New Roman" w:eastAsia="Times New Roman" w:hAnsi="Times New Roman" w:cs="Times New Roman"/>
                <w:b/>
                <w:i/>
                <w:color w:val="000000"/>
                <w:sz w:val="24"/>
                <w:szCs w:val="24"/>
              </w:rPr>
              <w:t>Директива Ради № 93/103/ЄС</w:t>
            </w:r>
            <w:r w:rsidRPr="000C7F91">
              <w:rPr>
                <w:rFonts w:ascii="Times New Roman" w:eastAsia="Times New Roman" w:hAnsi="Times New Roman" w:cs="Times New Roman"/>
                <w:color w:val="000000"/>
                <w:sz w:val="24"/>
                <w:szCs w:val="24"/>
              </w:rPr>
              <w:t xml:space="preserve"> про мінімальні вимоги безпеки і здоров'я під час робіт на борту риболовних суден</w:t>
            </w:r>
          </w:p>
        </w:tc>
        <w:tc>
          <w:tcPr>
            <w:tcW w:w="4782" w:type="dxa"/>
          </w:tcPr>
          <w:p w:rsidR="00FD1484" w:rsidRPr="00451EB6" w:rsidRDefault="00FD1484" w:rsidP="00FD1484">
            <w:pPr>
              <w:ind w:firstLine="317"/>
              <w:rPr>
                <w:rFonts w:ascii="Times New Roman" w:eastAsia="Times New Roman" w:hAnsi="Times New Roman" w:cs="Times New Roman"/>
                <w:b/>
                <w:color w:val="000000"/>
                <w:sz w:val="24"/>
                <w:szCs w:val="24"/>
              </w:rPr>
            </w:pPr>
            <w:r w:rsidRPr="00451EB6">
              <w:rPr>
                <w:rFonts w:ascii="Times New Roman" w:eastAsia="Times New Roman" w:hAnsi="Times New Roman" w:cs="Times New Roman"/>
                <w:b/>
                <w:color w:val="000000"/>
                <w:sz w:val="24"/>
                <w:szCs w:val="24"/>
              </w:rPr>
              <w:t>31 жовтня 2024 р.</w:t>
            </w:r>
          </w:p>
          <w:p w:rsidR="00FD1484" w:rsidRPr="00451EB6"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МОЗ</w:t>
            </w:r>
          </w:p>
          <w:p w:rsidR="00FD1484" w:rsidRPr="00451EB6" w:rsidRDefault="00FD1484" w:rsidP="00FD1484">
            <w:pPr>
              <w:ind w:firstLine="317"/>
              <w:rPr>
                <w:rFonts w:ascii="Times New Roman" w:eastAsia="Times New Roman" w:hAnsi="Times New Roman" w:cs="Times New Roman"/>
                <w:color w:val="000000"/>
                <w:sz w:val="24"/>
                <w:szCs w:val="24"/>
              </w:rPr>
            </w:pPr>
            <w:proofErr w:type="spellStart"/>
            <w:r w:rsidRPr="00451EB6">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Мінінфраструктури</w:t>
            </w:r>
            <w:proofErr w:type="spellEnd"/>
          </w:p>
          <w:p w:rsidR="00FD1484" w:rsidRDefault="00FD1484" w:rsidP="00FD1484">
            <w:pPr>
              <w:ind w:firstLine="317"/>
              <w:rPr>
                <w:rFonts w:ascii="Times New Roman" w:eastAsia="Times New Roman" w:hAnsi="Times New Roman" w:cs="Times New Roman"/>
                <w:color w:val="000000"/>
                <w:sz w:val="24"/>
                <w:szCs w:val="24"/>
                <w:lang w:val="ru-RU"/>
              </w:rPr>
            </w:pPr>
          </w:p>
          <w:p w:rsidR="00FD1484" w:rsidRPr="00AE0ACB" w:rsidRDefault="00FD1484" w:rsidP="00FD1484">
            <w:pPr>
              <w:ind w:firstLine="317"/>
              <w:rPr>
                <w:rFonts w:ascii="Times New Roman" w:eastAsia="Times New Roman" w:hAnsi="Times New Roman" w:cs="Times New Roman"/>
                <w:color w:val="000000"/>
                <w:sz w:val="24"/>
                <w:szCs w:val="24"/>
                <w:lang w:val="ru-RU"/>
              </w:rPr>
            </w:pPr>
            <w:r w:rsidRPr="001D4BE9">
              <w:rPr>
                <w:rFonts w:ascii="Times New Roman" w:eastAsia="Times New Roman" w:hAnsi="Times New Roman" w:cs="Times New Roman"/>
                <w:color w:val="000000"/>
                <w:sz w:val="24"/>
                <w:szCs w:val="24"/>
                <w:lang w:val="ru-RU"/>
              </w:rPr>
              <w:t xml:space="preserve">1) </w:t>
            </w:r>
            <w:proofErr w:type="spellStart"/>
            <w:r w:rsidRPr="001D4BE9">
              <w:rPr>
                <w:rFonts w:ascii="Times New Roman" w:eastAsia="Times New Roman" w:hAnsi="Times New Roman" w:cs="Times New Roman"/>
                <w:color w:val="000000"/>
                <w:sz w:val="24"/>
                <w:szCs w:val="24"/>
                <w:lang w:val="ru-RU"/>
              </w:rPr>
              <w:t>розроблення</w:t>
            </w:r>
            <w:proofErr w:type="spellEnd"/>
            <w:r w:rsidRPr="001D4BE9">
              <w:rPr>
                <w:rFonts w:ascii="Times New Roman" w:eastAsia="Times New Roman" w:hAnsi="Times New Roman" w:cs="Times New Roman"/>
                <w:color w:val="000000"/>
                <w:sz w:val="24"/>
                <w:szCs w:val="24"/>
                <w:lang w:val="ru-RU"/>
              </w:rPr>
              <w:t xml:space="preserve"> проекту нормативно-правового акта </w:t>
            </w:r>
            <w:proofErr w:type="spellStart"/>
            <w:r w:rsidRPr="001D4BE9">
              <w:rPr>
                <w:rFonts w:ascii="Times New Roman" w:eastAsia="Times New Roman" w:hAnsi="Times New Roman" w:cs="Times New Roman"/>
                <w:color w:val="000000"/>
                <w:sz w:val="24"/>
                <w:szCs w:val="24"/>
                <w:lang w:val="ru-RU"/>
              </w:rPr>
              <w:t>щодо</w:t>
            </w:r>
            <w:proofErr w:type="spellEnd"/>
            <w:r w:rsidRPr="001D4BE9">
              <w:rPr>
                <w:rFonts w:ascii="Times New Roman" w:eastAsia="Times New Roman" w:hAnsi="Times New Roman" w:cs="Times New Roman"/>
                <w:color w:val="000000"/>
                <w:sz w:val="24"/>
                <w:szCs w:val="24"/>
                <w:lang w:val="ru-RU"/>
              </w:rPr>
              <w:t xml:space="preserve"> </w:t>
            </w:r>
            <w:proofErr w:type="spellStart"/>
            <w:r w:rsidRPr="001D4BE9">
              <w:rPr>
                <w:rFonts w:ascii="Times New Roman" w:eastAsia="Times New Roman" w:hAnsi="Times New Roman" w:cs="Times New Roman"/>
                <w:color w:val="000000"/>
                <w:sz w:val="24"/>
                <w:szCs w:val="24"/>
                <w:lang w:val="ru-RU"/>
              </w:rPr>
              <w:t>вимог</w:t>
            </w:r>
            <w:proofErr w:type="spellEnd"/>
            <w:r w:rsidRPr="001D4BE9">
              <w:rPr>
                <w:rFonts w:ascii="Times New Roman" w:eastAsia="Times New Roman" w:hAnsi="Times New Roman" w:cs="Times New Roman"/>
                <w:color w:val="000000"/>
                <w:sz w:val="24"/>
                <w:szCs w:val="24"/>
                <w:lang w:val="ru-RU"/>
              </w:rPr>
              <w:t xml:space="preserve"> </w:t>
            </w:r>
            <w:proofErr w:type="spellStart"/>
            <w:r w:rsidRPr="001D4BE9">
              <w:rPr>
                <w:rFonts w:ascii="Times New Roman" w:eastAsia="Times New Roman" w:hAnsi="Times New Roman" w:cs="Times New Roman"/>
                <w:color w:val="000000"/>
                <w:sz w:val="24"/>
                <w:szCs w:val="24"/>
                <w:lang w:val="ru-RU"/>
              </w:rPr>
              <w:t>безпеки</w:t>
            </w:r>
            <w:proofErr w:type="spellEnd"/>
            <w:r w:rsidRPr="001D4BE9">
              <w:rPr>
                <w:rFonts w:ascii="Times New Roman" w:eastAsia="Times New Roman" w:hAnsi="Times New Roman" w:cs="Times New Roman"/>
                <w:color w:val="000000"/>
                <w:sz w:val="24"/>
                <w:szCs w:val="24"/>
                <w:lang w:val="ru-RU"/>
              </w:rPr>
              <w:t xml:space="preserve"> та </w:t>
            </w:r>
            <w:proofErr w:type="spellStart"/>
            <w:r w:rsidRPr="001D4BE9">
              <w:rPr>
                <w:rFonts w:ascii="Times New Roman" w:eastAsia="Times New Roman" w:hAnsi="Times New Roman" w:cs="Times New Roman"/>
                <w:color w:val="000000"/>
                <w:sz w:val="24"/>
                <w:szCs w:val="24"/>
                <w:lang w:val="ru-RU"/>
              </w:rPr>
              <w:t>захисту</w:t>
            </w:r>
            <w:proofErr w:type="spellEnd"/>
            <w:r w:rsidRPr="001D4BE9">
              <w:rPr>
                <w:rFonts w:ascii="Times New Roman" w:eastAsia="Times New Roman" w:hAnsi="Times New Roman" w:cs="Times New Roman"/>
                <w:color w:val="000000"/>
                <w:sz w:val="24"/>
                <w:szCs w:val="24"/>
                <w:lang w:val="ru-RU"/>
              </w:rPr>
              <w:t xml:space="preserve"> </w:t>
            </w:r>
            <w:proofErr w:type="spellStart"/>
            <w:r w:rsidRPr="001D4BE9">
              <w:rPr>
                <w:rFonts w:ascii="Times New Roman" w:eastAsia="Times New Roman" w:hAnsi="Times New Roman" w:cs="Times New Roman"/>
                <w:color w:val="000000"/>
                <w:sz w:val="24"/>
                <w:szCs w:val="24"/>
                <w:lang w:val="ru-RU"/>
              </w:rPr>
              <w:t>здоров'я</w:t>
            </w:r>
            <w:proofErr w:type="spellEnd"/>
            <w:r w:rsidRPr="001D4BE9">
              <w:rPr>
                <w:rFonts w:ascii="Times New Roman" w:eastAsia="Times New Roman" w:hAnsi="Times New Roman" w:cs="Times New Roman"/>
                <w:color w:val="000000"/>
                <w:sz w:val="24"/>
                <w:szCs w:val="24"/>
                <w:lang w:val="ru-RU"/>
              </w:rPr>
              <w:t xml:space="preserve"> </w:t>
            </w:r>
            <w:proofErr w:type="spellStart"/>
            <w:r w:rsidRPr="001D4BE9">
              <w:rPr>
                <w:rFonts w:ascii="Times New Roman" w:eastAsia="Times New Roman" w:hAnsi="Times New Roman" w:cs="Times New Roman"/>
                <w:color w:val="000000"/>
                <w:sz w:val="24"/>
                <w:szCs w:val="24"/>
                <w:lang w:val="ru-RU"/>
              </w:rPr>
              <w:t>працівників</w:t>
            </w:r>
            <w:proofErr w:type="spellEnd"/>
            <w:r w:rsidRPr="001D4BE9">
              <w:rPr>
                <w:rFonts w:ascii="Times New Roman" w:eastAsia="Times New Roman" w:hAnsi="Times New Roman" w:cs="Times New Roman"/>
                <w:color w:val="000000"/>
                <w:sz w:val="24"/>
                <w:szCs w:val="24"/>
                <w:lang w:val="ru-RU"/>
              </w:rPr>
              <w:t xml:space="preserve"> </w:t>
            </w:r>
            <w:proofErr w:type="spellStart"/>
            <w:r w:rsidRPr="001D4BE9">
              <w:rPr>
                <w:rFonts w:ascii="Times New Roman" w:eastAsia="Times New Roman" w:hAnsi="Times New Roman" w:cs="Times New Roman"/>
                <w:color w:val="000000"/>
                <w:sz w:val="24"/>
                <w:szCs w:val="24"/>
                <w:lang w:val="ru-RU"/>
              </w:rPr>
              <w:t>під</w:t>
            </w:r>
            <w:proofErr w:type="spellEnd"/>
            <w:r w:rsidRPr="001D4BE9">
              <w:rPr>
                <w:rFonts w:ascii="Times New Roman" w:eastAsia="Times New Roman" w:hAnsi="Times New Roman" w:cs="Times New Roman"/>
                <w:color w:val="000000"/>
                <w:sz w:val="24"/>
                <w:szCs w:val="24"/>
                <w:lang w:val="ru-RU"/>
              </w:rPr>
              <w:t xml:space="preserve"> час </w:t>
            </w:r>
            <w:proofErr w:type="spellStart"/>
            <w:r w:rsidRPr="001D4BE9">
              <w:rPr>
                <w:rFonts w:ascii="Times New Roman" w:eastAsia="Times New Roman" w:hAnsi="Times New Roman" w:cs="Times New Roman"/>
                <w:color w:val="000000"/>
                <w:sz w:val="24"/>
                <w:szCs w:val="24"/>
                <w:lang w:val="ru-RU"/>
              </w:rPr>
              <w:t>роботи</w:t>
            </w:r>
            <w:proofErr w:type="spellEnd"/>
            <w:r w:rsidRPr="001D4BE9">
              <w:rPr>
                <w:rFonts w:ascii="Times New Roman" w:eastAsia="Times New Roman" w:hAnsi="Times New Roman" w:cs="Times New Roman"/>
                <w:color w:val="000000"/>
                <w:sz w:val="24"/>
                <w:szCs w:val="24"/>
                <w:lang w:val="ru-RU"/>
              </w:rPr>
              <w:t xml:space="preserve"> на борту </w:t>
            </w:r>
            <w:proofErr w:type="spellStart"/>
            <w:r w:rsidRPr="001D4BE9">
              <w:rPr>
                <w:rFonts w:ascii="Times New Roman" w:eastAsia="Times New Roman" w:hAnsi="Times New Roman" w:cs="Times New Roman"/>
                <w:color w:val="000000"/>
                <w:sz w:val="24"/>
                <w:szCs w:val="24"/>
                <w:lang w:val="ru-RU"/>
              </w:rPr>
              <w:t>риболовних</w:t>
            </w:r>
            <w:proofErr w:type="spellEnd"/>
            <w:r w:rsidRPr="001D4BE9">
              <w:rPr>
                <w:rFonts w:ascii="Times New Roman" w:eastAsia="Times New Roman" w:hAnsi="Times New Roman" w:cs="Times New Roman"/>
                <w:color w:val="000000"/>
                <w:sz w:val="24"/>
                <w:szCs w:val="24"/>
                <w:lang w:val="ru-RU"/>
              </w:rPr>
              <w:t xml:space="preserve"> суден</w:t>
            </w:r>
          </w:p>
        </w:tc>
        <w:tc>
          <w:tcPr>
            <w:tcW w:w="5558" w:type="dxa"/>
          </w:tcPr>
          <w:p w:rsidR="00FD1484" w:rsidRPr="008B4C16" w:rsidRDefault="00FD1484" w:rsidP="00FD1484">
            <w:pPr>
              <w:jc w:val="both"/>
              <w:rPr>
                <w:rFonts w:ascii="Times New Roman" w:eastAsia="Times New Roman" w:hAnsi="Times New Roman" w:cs="Times New Roman"/>
                <w:b/>
                <w:i/>
                <w:color w:val="000000"/>
                <w:sz w:val="24"/>
                <w:szCs w:val="24"/>
              </w:rPr>
            </w:pPr>
            <w:r w:rsidRPr="008B4C16">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r w:rsidRPr="008575EF">
              <w:rPr>
                <w:rFonts w:ascii="Times New Roman" w:eastAsia="Times New Roman" w:hAnsi="Times New Roman" w:cs="Times New Roman"/>
                <w:color w:val="000000"/>
                <w:sz w:val="24"/>
                <w:szCs w:val="24"/>
              </w:rPr>
              <w:t xml:space="preserve">За результатами опрацювання  </w:t>
            </w:r>
            <w:proofErr w:type="spellStart"/>
            <w:r w:rsidRPr="008575EF">
              <w:rPr>
                <w:rFonts w:ascii="Times New Roman" w:eastAsia="Times New Roman" w:hAnsi="Times New Roman" w:cs="Times New Roman"/>
                <w:color w:val="000000"/>
                <w:sz w:val="24"/>
                <w:szCs w:val="24"/>
              </w:rPr>
              <w:t>проєкту</w:t>
            </w:r>
            <w:proofErr w:type="spellEnd"/>
            <w:r w:rsidRPr="008575EF">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безпеки і захисту здоров’я під час робіт на борту риболовних суден" (далі-</w:t>
            </w:r>
            <w:proofErr w:type="spellStart"/>
            <w:r w:rsidRPr="008575EF">
              <w:rPr>
                <w:rFonts w:ascii="Times New Roman" w:eastAsia="Times New Roman" w:hAnsi="Times New Roman" w:cs="Times New Roman"/>
                <w:color w:val="000000"/>
                <w:sz w:val="24"/>
                <w:szCs w:val="24"/>
              </w:rPr>
              <w:t>проєкт</w:t>
            </w:r>
            <w:proofErr w:type="spellEnd"/>
            <w:r w:rsidRPr="008575EF">
              <w:rPr>
                <w:rFonts w:ascii="Times New Roman" w:eastAsia="Times New Roman" w:hAnsi="Times New Roman" w:cs="Times New Roman"/>
                <w:color w:val="000000"/>
                <w:sz w:val="24"/>
                <w:szCs w:val="24"/>
              </w:rPr>
              <w:t xml:space="preserve"> наказу), (лист МОЗ від 01.08.2022 № 26-04/17214/2-22),  </w:t>
            </w: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листом від 09.08.2022        № 3015/1/5.4-22а надано зауваження до </w:t>
            </w:r>
            <w:proofErr w:type="spellStart"/>
            <w:r w:rsidRPr="008575EF">
              <w:rPr>
                <w:rFonts w:ascii="Times New Roman" w:eastAsia="Times New Roman" w:hAnsi="Times New Roman" w:cs="Times New Roman"/>
                <w:color w:val="000000"/>
                <w:sz w:val="24"/>
                <w:szCs w:val="24"/>
              </w:rPr>
              <w:t>проєкту</w:t>
            </w:r>
            <w:proofErr w:type="spellEnd"/>
            <w:r w:rsidRPr="008575EF">
              <w:rPr>
                <w:rFonts w:ascii="Times New Roman" w:eastAsia="Times New Roman" w:hAnsi="Times New Roman" w:cs="Times New Roman"/>
                <w:color w:val="000000"/>
                <w:sz w:val="24"/>
                <w:szCs w:val="24"/>
              </w:rPr>
              <w:t xml:space="preserve"> наказу та пропозиції щодо залучення представника </w:t>
            </w: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для його опрацювання. </w:t>
            </w:r>
            <w:proofErr w:type="spellStart"/>
            <w:r w:rsidRPr="008575EF">
              <w:rPr>
                <w:rFonts w:ascii="Times New Roman" w:eastAsia="Times New Roman" w:hAnsi="Times New Roman" w:cs="Times New Roman"/>
                <w:color w:val="000000"/>
                <w:sz w:val="24"/>
                <w:szCs w:val="24"/>
              </w:rPr>
              <w:t>Держпрац</w:t>
            </w:r>
            <w:r>
              <w:rPr>
                <w:rFonts w:ascii="Times New Roman" w:eastAsia="Times New Roman" w:hAnsi="Times New Roman" w:cs="Times New Roman"/>
                <w:color w:val="000000"/>
                <w:sz w:val="24"/>
                <w:szCs w:val="24"/>
              </w:rPr>
              <w:t>і</w:t>
            </w:r>
            <w:proofErr w:type="spellEnd"/>
            <w:r>
              <w:rPr>
                <w:rFonts w:ascii="Times New Roman" w:eastAsia="Times New Roman" w:hAnsi="Times New Roman" w:cs="Times New Roman"/>
                <w:color w:val="000000"/>
                <w:sz w:val="24"/>
                <w:szCs w:val="24"/>
              </w:rPr>
              <w:t xml:space="preserve"> листом від 04.01.2023 №26/1/3</w:t>
            </w:r>
            <w:r w:rsidRPr="008575EF">
              <w:rPr>
                <w:rFonts w:ascii="Times New Roman" w:eastAsia="Times New Roman" w:hAnsi="Times New Roman" w:cs="Times New Roman"/>
                <w:color w:val="000000"/>
                <w:sz w:val="24"/>
                <w:szCs w:val="24"/>
              </w:rPr>
              <w:t xml:space="preserve">4а погодило проект наказу Міністерства охорони здоров'я України "Про затвердження Мінімальних вимог безпеки і захисту здоров'я під час робіт на борту риболовних </w:t>
            </w:r>
            <w:proofErr w:type="spellStart"/>
            <w:r w:rsidRPr="008575EF">
              <w:rPr>
                <w:rFonts w:ascii="Times New Roman" w:eastAsia="Times New Roman" w:hAnsi="Times New Roman" w:cs="Times New Roman"/>
                <w:color w:val="000000"/>
                <w:sz w:val="24"/>
                <w:szCs w:val="24"/>
              </w:rPr>
              <w:t>суден".Листом</w:t>
            </w:r>
            <w:proofErr w:type="spellEnd"/>
            <w:r w:rsidRPr="008575EF">
              <w:rPr>
                <w:rFonts w:ascii="Times New Roman" w:eastAsia="Times New Roman" w:hAnsi="Times New Roman" w:cs="Times New Roman"/>
                <w:color w:val="000000"/>
                <w:sz w:val="24"/>
                <w:szCs w:val="24"/>
              </w:rPr>
              <w:t xml:space="preserve"> від 04.05.2023 № 1590/1/3.4-23а </w:t>
            </w:r>
            <w:proofErr w:type="spellStart"/>
            <w:r w:rsidRPr="008575EF">
              <w:rPr>
                <w:rFonts w:ascii="Times New Roman" w:eastAsia="Times New Roman" w:hAnsi="Times New Roman" w:cs="Times New Roman"/>
                <w:color w:val="000000"/>
                <w:sz w:val="24"/>
                <w:szCs w:val="24"/>
              </w:rPr>
              <w:t>Держпраці</w:t>
            </w:r>
            <w:proofErr w:type="spellEnd"/>
            <w:r w:rsidRPr="008575EF">
              <w:rPr>
                <w:rFonts w:ascii="Times New Roman" w:eastAsia="Times New Roman" w:hAnsi="Times New Roman" w:cs="Times New Roman"/>
                <w:color w:val="000000"/>
                <w:sz w:val="24"/>
                <w:szCs w:val="24"/>
              </w:rPr>
              <w:t xml:space="preserve"> погоджено вищезазначений проект наказу МОЗ.</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1D4BE9">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1D4BE9">
              <w:rPr>
                <w:rFonts w:ascii="Times New Roman" w:eastAsia="Times New Roman" w:hAnsi="Times New Roman" w:cs="Times New Roman"/>
                <w:color w:val="000000"/>
                <w:sz w:val="24"/>
                <w:szCs w:val="24"/>
              </w:rPr>
              <w:t>акта</w:t>
            </w:r>
            <w:proofErr w:type="spellEnd"/>
            <w:r w:rsidRPr="001D4BE9">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1D4BE9">
              <w:rPr>
                <w:rFonts w:ascii="Times New Roman" w:eastAsia="Times New Roman" w:hAnsi="Times New Roman" w:cs="Times New Roman"/>
                <w:color w:val="000000"/>
                <w:sz w:val="24"/>
                <w:szCs w:val="24"/>
              </w:rPr>
              <w:t xml:space="preserve">3) прийняття нормативно-правового </w:t>
            </w:r>
            <w:proofErr w:type="spellStart"/>
            <w:r w:rsidRPr="001D4BE9">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val="restart"/>
          </w:tcPr>
          <w:p w:rsidR="00FD1484" w:rsidRDefault="00FD1484" w:rsidP="00FD1484">
            <w:pPr>
              <w:rPr>
                <w:rFonts w:ascii="Times New Roman" w:eastAsia="Times New Roman" w:hAnsi="Times New Roman" w:cs="Times New Roman"/>
                <w:color w:val="000000"/>
                <w:sz w:val="24"/>
                <w:szCs w:val="24"/>
              </w:rPr>
            </w:pPr>
            <w:r w:rsidRPr="001D4BE9">
              <w:rPr>
                <w:rFonts w:ascii="Times New Roman" w:eastAsia="Times New Roman" w:hAnsi="Times New Roman" w:cs="Times New Roman"/>
                <w:color w:val="000000"/>
                <w:sz w:val="24"/>
                <w:szCs w:val="24"/>
              </w:rPr>
              <w:t>1384. Встановлення мінімальних вимог до медичного обслуговування на борту суден</w:t>
            </w:r>
          </w:p>
          <w:p w:rsidR="00FD1484" w:rsidRDefault="00FD1484" w:rsidP="00FD1484">
            <w:pPr>
              <w:rPr>
                <w:rFonts w:ascii="Times New Roman" w:eastAsia="Times New Roman" w:hAnsi="Times New Roman" w:cs="Times New Roman"/>
                <w:color w:val="000000"/>
                <w:sz w:val="24"/>
                <w:szCs w:val="24"/>
              </w:rPr>
            </w:pPr>
          </w:p>
          <w:p w:rsidR="00FD1484" w:rsidRPr="004C22AB" w:rsidRDefault="00FD1484" w:rsidP="00FD1484">
            <w:pPr>
              <w:rPr>
                <w:rFonts w:ascii="Times New Roman" w:eastAsia="Times New Roman" w:hAnsi="Times New Roman" w:cs="Times New Roman"/>
                <w:b/>
                <w:i/>
                <w:color w:val="000000"/>
                <w:sz w:val="24"/>
                <w:szCs w:val="24"/>
              </w:rPr>
            </w:pPr>
            <w:r w:rsidRPr="004C22AB">
              <w:rPr>
                <w:rFonts w:ascii="Times New Roman" w:eastAsia="Times New Roman" w:hAnsi="Times New Roman" w:cs="Times New Roman"/>
                <w:b/>
                <w:i/>
                <w:color w:val="000000"/>
                <w:sz w:val="24"/>
                <w:szCs w:val="24"/>
              </w:rPr>
              <w:t xml:space="preserve">Директива Ради 92/29/ЄЕС </w:t>
            </w:r>
          </w:p>
          <w:p w:rsidR="00FD1484" w:rsidRDefault="00FD1484" w:rsidP="00FD1484">
            <w:pPr>
              <w:rPr>
                <w:rFonts w:ascii="Times New Roman" w:eastAsia="Times New Roman" w:hAnsi="Times New Roman" w:cs="Times New Roman"/>
                <w:color w:val="000000"/>
                <w:sz w:val="24"/>
                <w:szCs w:val="24"/>
              </w:rPr>
            </w:pPr>
            <w:r w:rsidRPr="004C22AB">
              <w:rPr>
                <w:rFonts w:ascii="Times New Roman" w:eastAsia="Times New Roman" w:hAnsi="Times New Roman" w:cs="Times New Roman"/>
                <w:color w:val="000000"/>
                <w:sz w:val="24"/>
                <w:szCs w:val="24"/>
              </w:rPr>
              <w:lastRenderedPageBreak/>
              <w:t>про мінімальні санітарно-гігієнічні вимоги та вимоги до безпечності для покращення медичного обслуговування на борту суден</w:t>
            </w:r>
          </w:p>
        </w:tc>
        <w:tc>
          <w:tcPr>
            <w:tcW w:w="4782" w:type="dxa"/>
          </w:tcPr>
          <w:p w:rsidR="00FD1484" w:rsidRPr="00451EB6" w:rsidRDefault="00FD1484" w:rsidP="00FD1484">
            <w:pPr>
              <w:ind w:firstLine="317"/>
              <w:rPr>
                <w:rFonts w:ascii="Times New Roman" w:eastAsia="Times New Roman" w:hAnsi="Times New Roman" w:cs="Times New Roman"/>
                <w:b/>
                <w:color w:val="000000"/>
                <w:sz w:val="24"/>
                <w:szCs w:val="24"/>
              </w:rPr>
            </w:pPr>
            <w:r w:rsidRPr="00451EB6">
              <w:rPr>
                <w:rFonts w:ascii="Times New Roman" w:eastAsia="Times New Roman" w:hAnsi="Times New Roman" w:cs="Times New Roman"/>
                <w:b/>
                <w:color w:val="000000"/>
                <w:sz w:val="24"/>
                <w:szCs w:val="24"/>
              </w:rPr>
              <w:lastRenderedPageBreak/>
              <w:t>31 жовтня 2024 р.</w:t>
            </w:r>
          </w:p>
          <w:p w:rsidR="00FD1484" w:rsidRPr="00451EB6"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МОЗ</w:t>
            </w:r>
          </w:p>
          <w:p w:rsidR="00FD1484" w:rsidRPr="00451EB6" w:rsidRDefault="00FD1484" w:rsidP="00FD1484">
            <w:pPr>
              <w:ind w:firstLine="317"/>
              <w:rPr>
                <w:rFonts w:ascii="Times New Roman" w:eastAsia="Times New Roman" w:hAnsi="Times New Roman" w:cs="Times New Roman"/>
                <w:color w:val="000000"/>
                <w:sz w:val="24"/>
                <w:szCs w:val="24"/>
              </w:rPr>
            </w:pPr>
            <w:proofErr w:type="spellStart"/>
            <w:r w:rsidRPr="00451EB6">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4C22AB">
              <w:rPr>
                <w:rFonts w:ascii="Times New Roman" w:eastAsia="Times New Roman" w:hAnsi="Times New Roman" w:cs="Times New Roman"/>
                <w:color w:val="000000"/>
                <w:sz w:val="24"/>
                <w:szCs w:val="24"/>
              </w:rPr>
              <w:lastRenderedPageBreak/>
              <w:t xml:space="preserve">1) розроблення проекту нормативно-правового </w:t>
            </w:r>
            <w:proofErr w:type="spellStart"/>
            <w:r w:rsidRPr="004C22AB">
              <w:rPr>
                <w:rFonts w:ascii="Times New Roman" w:eastAsia="Times New Roman" w:hAnsi="Times New Roman" w:cs="Times New Roman"/>
                <w:color w:val="000000"/>
                <w:sz w:val="24"/>
                <w:szCs w:val="24"/>
              </w:rPr>
              <w:t>акта</w:t>
            </w:r>
            <w:proofErr w:type="spellEnd"/>
            <w:r w:rsidRPr="004C22AB">
              <w:rPr>
                <w:rFonts w:ascii="Times New Roman" w:eastAsia="Times New Roman" w:hAnsi="Times New Roman" w:cs="Times New Roman"/>
                <w:color w:val="000000"/>
                <w:sz w:val="24"/>
                <w:szCs w:val="24"/>
              </w:rPr>
              <w:t xml:space="preserve"> щодо порядку медичного обслуговування на борту суден</w:t>
            </w:r>
          </w:p>
        </w:tc>
        <w:tc>
          <w:tcPr>
            <w:tcW w:w="5558" w:type="dxa"/>
          </w:tcPr>
          <w:p w:rsidR="00FD1484" w:rsidRPr="008B4C16" w:rsidRDefault="00FD1484" w:rsidP="00FD1484">
            <w:pPr>
              <w:jc w:val="both"/>
              <w:rPr>
                <w:rFonts w:ascii="Times New Roman" w:eastAsia="Times New Roman" w:hAnsi="Times New Roman" w:cs="Times New Roman"/>
                <w:b/>
                <w:i/>
                <w:color w:val="000000"/>
                <w:sz w:val="24"/>
                <w:szCs w:val="24"/>
              </w:rPr>
            </w:pPr>
            <w:r w:rsidRPr="008B4C16">
              <w:rPr>
                <w:rFonts w:ascii="Times New Roman" w:eastAsia="Times New Roman" w:hAnsi="Times New Roman" w:cs="Times New Roman"/>
                <w:b/>
                <w:i/>
                <w:color w:val="000000"/>
                <w:sz w:val="24"/>
                <w:szCs w:val="24"/>
              </w:rPr>
              <w:lastRenderedPageBreak/>
              <w:t>Викон</w:t>
            </w:r>
            <w:r>
              <w:rPr>
                <w:rFonts w:ascii="Times New Roman" w:eastAsia="Times New Roman" w:hAnsi="Times New Roman" w:cs="Times New Roman"/>
                <w:b/>
                <w:i/>
                <w:color w:val="000000"/>
                <w:sz w:val="24"/>
                <w:szCs w:val="24"/>
              </w:rPr>
              <w:t>ано</w:t>
            </w:r>
          </w:p>
          <w:p w:rsidR="00FD1484" w:rsidRDefault="00FD1484" w:rsidP="00FD1484">
            <w:pPr>
              <w:jc w:val="both"/>
              <w:rPr>
                <w:rFonts w:ascii="Times New Roman" w:eastAsia="Times New Roman" w:hAnsi="Times New Roman" w:cs="Times New Roman"/>
                <w:color w:val="000000"/>
                <w:sz w:val="24"/>
                <w:szCs w:val="24"/>
              </w:rPr>
            </w:pPr>
            <w:r w:rsidRPr="00B94E8C">
              <w:rPr>
                <w:rFonts w:ascii="Times New Roman" w:eastAsia="Times New Roman" w:hAnsi="Times New Roman" w:cs="Times New Roman"/>
                <w:sz w:val="24"/>
                <w:szCs w:val="24"/>
              </w:rPr>
              <w:t xml:space="preserve">Листом </w:t>
            </w:r>
            <w:proofErr w:type="spellStart"/>
            <w:r w:rsidRPr="00B94E8C">
              <w:rPr>
                <w:rFonts w:ascii="Times New Roman" w:eastAsia="Times New Roman" w:hAnsi="Times New Roman" w:cs="Times New Roman"/>
                <w:sz w:val="24"/>
                <w:szCs w:val="24"/>
              </w:rPr>
              <w:t>Держпраці</w:t>
            </w:r>
            <w:proofErr w:type="spellEnd"/>
            <w:r w:rsidRPr="00B94E8C">
              <w:rPr>
                <w:rFonts w:ascii="Times New Roman" w:eastAsia="Times New Roman" w:hAnsi="Times New Roman" w:cs="Times New Roman"/>
                <w:sz w:val="24"/>
                <w:szCs w:val="24"/>
              </w:rPr>
              <w:t xml:space="preserve"> від 25.07.2022 № 2820/1/4.5-22а Міністерству охорони здоров’я запропоновано залучати фахівців </w:t>
            </w:r>
            <w:proofErr w:type="spellStart"/>
            <w:r w:rsidRPr="00B94E8C">
              <w:rPr>
                <w:rFonts w:ascii="Times New Roman" w:eastAsia="Times New Roman" w:hAnsi="Times New Roman" w:cs="Times New Roman"/>
                <w:sz w:val="24"/>
                <w:szCs w:val="24"/>
              </w:rPr>
              <w:t>Держпраці</w:t>
            </w:r>
            <w:proofErr w:type="spellEnd"/>
            <w:r w:rsidRPr="00B94E8C">
              <w:rPr>
                <w:rFonts w:ascii="Times New Roman" w:eastAsia="Times New Roman" w:hAnsi="Times New Roman" w:cs="Times New Roman"/>
                <w:sz w:val="24"/>
                <w:szCs w:val="24"/>
              </w:rPr>
              <w:t xml:space="preserve"> до розроблення нормативно-правових актів, передбачених Планом заходів з виконання Угоди про асоціацію</w:t>
            </w:r>
            <w:r>
              <w:rPr>
                <w:rFonts w:ascii="Times New Roman" w:eastAsia="Times New Roman" w:hAnsi="Times New Roman" w:cs="Times New Roman"/>
                <w:sz w:val="24"/>
                <w:szCs w:val="24"/>
              </w:rPr>
              <w:t>.</w:t>
            </w: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4C22AB">
              <w:rPr>
                <w:rFonts w:ascii="Times New Roman" w:eastAsia="Times New Roman" w:hAnsi="Times New Roman" w:cs="Times New Roman"/>
                <w:color w:val="000000"/>
                <w:sz w:val="24"/>
                <w:szCs w:val="24"/>
              </w:rPr>
              <w:t xml:space="preserve">2) опрацювання проекту нормативно-правового </w:t>
            </w:r>
            <w:proofErr w:type="spellStart"/>
            <w:r w:rsidRPr="004C22AB">
              <w:rPr>
                <w:rFonts w:ascii="Times New Roman" w:eastAsia="Times New Roman" w:hAnsi="Times New Roman" w:cs="Times New Roman"/>
                <w:color w:val="000000"/>
                <w:sz w:val="24"/>
                <w:szCs w:val="24"/>
              </w:rPr>
              <w:t>акта</w:t>
            </w:r>
            <w:proofErr w:type="spellEnd"/>
            <w:r w:rsidRPr="004C22AB">
              <w:rPr>
                <w:rFonts w:ascii="Times New Roman" w:eastAsia="Times New Roman" w:hAnsi="Times New Roman" w:cs="Times New Roman"/>
                <w:color w:val="000000"/>
                <w:sz w:val="24"/>
                <w:szCs w:val="24"/>
              </w:rPr>
              <w:t xml:space="preserve"> з експертами ЄС</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4C22AB">
              <w:rPr>
                <w:rFonts w:ascii="Times New Roman" w:eastAsia="Times New Roman" w:hAnsi="Times New Roman" w:cs="Times New Roman"/>
                <w:color w:val="000000"/>
                <w:sz w:val="24"/>
                <w:szCs w:val="24"/>
              </w:rPr>
              <w:t xml:space="preserve">3) прийняття нормативно-правового </w:t>
            </w:r>
            <w:proofErr w:type="spellStart"/>
            <w:r w:rsidRPr="004C22AB">
              <w:rPr>
                <w:rFonts w:ascii="Times New Roman" w:eastAsia="Times New Roman" w:hAnsi="Times New Roman" w:cs="Times New Roman"/>
                <w:color w:val="000000"/>
                <w:sz w:val="24"/>
                <w:szCs w:val="24"/>
              </w:rPr>
              <w:t>акта</w:t>
            </w:r>
            <w:proofErr w:type="spellEnd"/>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4C22AB">
              <w:rPr>
                <w:rFonts w:ascii="Times New Roman" w:eastAsia="Times New Roman" w:hAnsi="Times New Roman" w:cs="Times New Roman"/>
                <w:color w:val="000000"/>
                <w:sz w:val="24"/>
                <w:szCs w:val="24"/>
              </w:rPr>
              <w:t>4) розроблення і затвердження інструкції з інформування та навчання працівників суден щодо медичних чи надзвичайних заходів при аварійній ситуації або важкому стані потерпілих</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tc>
          <w:tcPr>
            <w:tcW w:w="4220" w:type="dxa"/>
            <w:vMerge/>
          </w:tcPr>
          <w:p w:rsidR="00FD1484" w:rsidRDefault="00FD1484" w:rsidP="00FD1484">
            <w:pPr>
              <w:rPr>
                <w:rFonts w:ascii="Times New Roman" w:eastAsia="Times New Roman" w:hAnsi="Times New Roman" w:cs="Times New Roman"/>
                <w:color w:val="000000"/>
                <w:sz w:val="24"/>
                <w:szCs w:val="24"/>
              </w:rPr>
            </w:pPr>
          </w:p>
        </w:tc>
        <w:tc>
          <w:tcPr>
            <w:tcW w:w="4782" w:type="dxa"/>
          </w:tcPr>
          <w:p w:rsidR="00FD1484" w:rsidRDefault="00FD1484" w:rsidP="00FD1484">
            <w:pPr>
              <w:ind w:firstLine="317"/>
              <w:rPr>
                <w:rFonts w:ascii="Times New Roman" w:eastAsia="Times New Roman" w:hAnsi="Times New Roman" w:cs="Times New Roman"/>
                <w:color w:val="000000"/>
                <w:sz w:val="24"/>
                <w:szCs w:val="24"/>
              </w:rPr>
            </w:pPr>
            <w:r w:rsidRPr="004C22AB">
              <w:rPr>
                <w:rFonts w:ascii="Times New Roman" w:eastAsia="Times New Roman" w:hAnsi="Times New Roman" w:cs="Times New Roman"/>
                <w:color w:val="000000"/>
                <w:sz w:val="24"/>
                <w:szCs w:val="24"/>
              </w:rPr>
              <w:t>5) розроблення, видання та реєстрація в Мін'юсті наказу про перелік ліків та медичних засобів, які повинні перебувати на борту судна</w:t>
            </w:r>
          </w:p>
        </w:tc>
        <w:tc>
          <w:tcPr>
            <w:tcW w:w="5558" w:type="dxa"/>
          </w:tcPr>
          <w:p w:rsidR="00FD1484" w:rsidRDefault="00FD1484" w:rsidP="00FD1484">
            <w:pPr>
              <w:jc w:val="center"/>
              <w:rPr>
                <w:rFonts w:ascii="Times New Roman" w:eastAsia="Times New Roman" w:hAnsi="Times New Roman" w:cs="Times New Roman"/>
                <w:color w:val="000000"/>
                <w:sz w:val="24"/>
                <w:szCs w:val="24"/>
              </w:rPr>
            </w:pPr>
          </w:p>
        </w:tc>
      </w:tr>
      <w:tr w:rsidR="00FD1484" w:rsidTr="001B2D05">
        <w:trPr>
          <w:trHeight w:val="3036"/>
        </w:trPr>
        <w:tc>
          <w:tcPr>
            <w:tcW w:w="4220" w:type="dxa"/>
          </w:tcPr>
          <w:p w:rsidR="00FD1484" w:rsidRDefault="00FD1484" w:rsidP="00FD1484">
            <w:pPr>
              <w:rPr>
                <w:rFonts w:ascii="Times New Roman" w:eastAsia="Times New Roman" w:hAnsi="Times New Roman" w:cs="Times New Roman"/>
                <w:color w:val="000000"/>
                <w:sz w:val="24"/>
                <w:szCs w:val="24"/>
              </w:rPr>
            </w:pPr>
            <w:r w:rsidRPr="00897DB8">
              <w:rPr>
                <w:rFonts w:ascii="Times New Roman" w:eastAsia="Times New Roman" w:hAnsi="Times New Roman" w:cs="Times New Roman"/>
                <w:color w:val="000000"/>
                <w:sz w:val="24"/>
                <w:szCs w:val="24"/>
              </w:rPr>
              <w:t>1387. Встановлення мінімальних вимог безпеки та гігієни ручного переміщення вантажів</w:t>
            </w:r>
          </w:p>
          <w:p w:rsidR="00FD1484" w:rsidRDefault="00FD1484" w:rsidP="00FD1484">
            <w:pPr>
              <w:rPr>
                <w:rFonts w:ascii="Times New Roman" w:eastAsia="Times New Roman" w:hAnsi="Times New Roman" w:cs="Times New Roman"/>
                <w:color w:val="000000"/>
                <w:sz w:val="24"/>
                <w:szCs w:val="24"/>
              </w:rPr>
            </w:pPr>
          </w:p>
          <w:p w:rsidR="00FD1484" w:rsidRDefault="00FD1484" w:rsidP="00FD1484">
            <w:pPr>
              <w:rPr>
                <w:rFonts w:ascii="Times New Roman" w:eastAsia="Times New Roman" w:hAnsi="Times New Roman" w:cs="Times New Roman"/>
                <w:color w:val="000000"/>
                <w:sz w:val="24"/>
                <w:szCs w:val="24"/>
              </w:rPr>
            </w:pPr>
            <w:r w:rsidRPr="00BD1B19">
              <w:rPr>
                <w:rFonts w:ascii="Times New Roman" w:eastAsia="Times New Roman" w:hAnsi="Times New Roman" w:cs="Times New Roman"/>
                <w:b/>
                <w:i/>
                <w:color w:val="000000"/>
                <w:sz w:val="24"/>
                <w:szCs w:val="24"/>
              </w:rPr>
              <w:t>Директива 90/269/ЄЕС</w:t>
            </w:r>
            <w:r w:rsidRPr="00BD1B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BD1B19">
              <w:rPr>
                <w:rFonts w:ascii="Times New Roman" w:eastAsia="Times New Roman" w:hAnsi="Times New Roman" w:cs="Times New Roman"/>
                <w:color w:val="000000"/>
                <w:sz w:val="24"/>
                <w:szCs w:val="24"/>
              </w:rPr>
              <w:t>ро мінімальні вимоги безпеки та гігієни до ручного переміщення вантажів, коли існує ризик, особливо, травми спини працюючих (четверта окрема Директива у значенні статті 16(1) Директиви 89/391/ЄЕС)</w:t>
            </w:r>
          </w:p>
        </w:tc>
        <w:tc>
          <w:tcPr>
            <w:tcW w:w="4782" w:type="dxa"/>
          </w:tcPr>
          <w:p w:rsidR="00FD1484" w:rsidRPr="00451EB6" w:rsidRDefault="00FD1484" w:rsidP="00FD1484">
            <w:pPr>
              <w:ind w:firstLine="317"/>
              <w:rPr>
                <w:rFonts w:ascii="Times New Roman" w:eastAsia="Times New Roman" w:hAnsi="Times New Roman" w:cs="Times New Roman"/>
                <w:b/>
                <w:color w:val="000000"/>
                <w:sz w:val="24"/>
                <w:szCs w:val="24"/>
              </w:rPr>
            </w:pPr>
            <w:r w:rsidRPr="00451EB6">
              <w:rPr>
                <w:rFonts w:ascii="Times New Roman" w:eastAsia="Times New Roman" w:hAnsi="Times New Roman" w:cs="Times New Roman"/>
                <w:b/>
                <w:color w:val="000000"/>
                <w:sz w:val="24"/>
                <w:szCs w:val="24"/>
              </w:rPr>
              <w:t>31 жовтня 2024 р.</w:t>
            </w:r>
          </w:p>
          <w:p w:rsidR="00FD1484" w:rsidRPr="00451EB6"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МОЗ</w:t>
            </w:r>
          </w:p>
          <w:p w:rsidR="00FD1484" w:rsidRPr="00451EB6" w:rsidRDefault="00FD1484" w:rsidP="00FD1484">
            <w:pPr>
              <w:ind w:firstLine="317"/>
              <w:rPr>
                <w:rFonts w:ascii="Times New Roman" w:eastAsia="Times New Roman" w:hAnsi="Times New Roman" w:cs="Times New Roman"/>
                <w:color w:val="000000"/>
                <w:sz w:val="24"/>
                <w:szCs w:val="24"/>
              </w:rPr>
            </w:pPr>
            <w:proofErr w:type="spellStart"/>
            <w:r w:rsidRPr="00451EB6">
              <w:rPr>
                <w:rFonts w:ascii="Times New Roman" w:eastAsia="Times New Roman" w:hAnsi="Times New Roman" w:cs="Times New Roman"/>
                <w:color w:val="000000"/>
                <w:sz w:val="24"/>
                <w:szCs w:val="24"/>
              </w:rPr>
              <w:t>Держпраці</w:t>
            </w:r>
            <w:proofErr w:type="spellEnd"/>
          </w:p>
          <w:p w:rsidR="00FD1484" w:rsidRDefault="00FD1484" w:rsidP="00FD1484">
            <w:pPr>
              <w:ind w:firstLine="317"/>
              <w:rPr>
                <w:rFonts w:ascii="Times New Roman" w:eastAsia="Times New Roman" w:hAnsi="Times New Roman" w:cs="Times New Roman"/>
                <w:color w:val="000000"/>
                <w:sz w:val="24"/>
                <w:szCs w:val="24"/>
              </w:rPr>
            </w:pPr>
            <w:r w:rsidRPr="00451EB6">
              <w:rPr>
                <w:rFonts w:ascii="Times New Roman" w:eastAsia="Times New Roman" w:hAnsi="Times New Roman" w:cs="Times New Roman"/>
                <w:color w:val="000000"/>
                <w:sz w:val="24"/>
                <w:szCs w:val="24"/>
              </w:rPr>
              <w:t>Мінекономіки</w:t>
            </w:r>
          </w:p>
          <w:p w:rsidR="00FD1484" w:rsidRDefault="00FD1484" w:rsidP="00FD1484">
            <w:pPr>
              <w:ind w:firstLine="317"/>
              <w:rPr>
                <w:rFonts w:ascii="Times New Roman" w:eastAsia="Times New Roman" w:hAnsi="Times New Roman" w:cs="Times New Roman"/>
                <w:color w:val="000000"/>
                <w:sz w:val="24"/>
                <w:szCs w:val="24"/>
              </w:rPr>
            </w:pPr>
          </w:p>
          <w:p w:rsidR="00FD1484" w:rsidRDefault="00FD1484" w:rsidP="00FD1484">
            <w:pPr>
              <w:ind w:firstLine="317"/>
              <w:rPr>
                <w:rFonts w:ascii="Times New Roman" w:eastAsia="Times New Roman" w:hAnsi="Times New Roman" w:cs="Times New Roman"/>
                <w:color w:val="000000"/>
                <w:sz w:val="24"/>
                <w:szCs w:val="24"/>
              </w:rPr>
            </w:pPr>
            <w:r w:rsidRPr="00DD16F4">
              <w:rPr>
                <w:rFonts w:ascii="Times New Roman" w:eastAsia="Times New Roman" w:hAnsi="Times New Roman" w:cs="Times New Roman"/>
                <w:color w:val="000000"/>
                <w:sz w:val="24"/>
                <w:szCs w:val="24"/>
              </w:rPr>
              <w:t>розроблення, видання та реєстрація в Мін'юсті наказу про вимоги безпеки та гігієни ручного переміщення вантажів</w:t>
            </w:r>
          </w:p>
        </w:tc>
        <w:tc>
          <w:tcPr>
            <w:tcW w:w="5558" w:type="dxa"/>
          </w:tcPr>
          <w:p w:rsidR="00FD1484" w:rsidRPr="00E06D8B" w:rsidRDefault="00FD1484" w:rsidP="00FD1484">
            <w:pPr>
              <w:jc w:val="both"/>
              <w:rPr>
                <w:rFonts w:ascii="Times New Roman" w:eastAsia="Times New Roman" w:hAnsi="Times New Roman" w:cs="Times New Roman"/>
                <w:b/>
                <w:i/>
                <w:color w:val="000000"/>
                <w:sz w:val="24"/>
                <w:szCs w:val="24"/>
              </w:rPr>
            </w:pPr>
            <w:r w:rsidRPr="00E06D8B">
              <w:rPr>
                <w:rFonts w:ascii="Times New Roman" w:eastAsia="Times New Roman" w:hAnsi="Times New Roman" w:cs="Times New Roman"/>
                <w:b/>
                <w:i/>
                <w:color w:val="000000"/>
                <w:sz w:val="24"/>
                <w:szCs w:val="24"/>
              </w:rPr>
              <w:t>Викон</w:t>
            </w:r>
            <w:r>
              <w:rPr>
                <w:rFonts w:ascii="Times New Roman" w:eastAsia="Times New Roman" w:hAnsi="Times New Roman" w:cs="Times New Roman"/>
                <w:b/>
                <w:i/>
                <w:color w:val="000000"/>
                <w:sz w:val="24"/>
                <w:szCs w:val="24"/>
              </w:rPr>
              <w:t>ано</w:t>
            </w:r>
          </w:p>
          <w:p w:rsidR="00FD1484" w:rsidRDefault="00553FB8" w:rsidP="00FD1484">
            <w:pPr>
              <w:jc w:val="both"/>
              <w:rPr>
                <w:rFonts w:ascii="Times New Roman" w:eastAsia="Times New Roman" w:hAnsi="Times New Roman" w:cs="Times New Roman"/>
                <w:color w:val="000000"/>
                <w:sz w:val="24"/>
                <w:szCs w:val="24"/>
              </w:rPr>
            </w:pPr>
            <w:r w:rsidRPr="00553FB8">
              <w:rPr>
                <w:rFonts w:ascii="Times New Roman" w:eastAsia="Times New Roman" w:hAnsi="Times New Roman" w:cs="Times New Roman"/>
                <w:color w:val="000000"/>
                <w:sz w:val="24"/>
                <w:szCs w:val="24"/>
              </w:rPr>
              <w:t xml:space="preserve">Листом </w:t>
            </w:r>
            <w:proofErr w:type="spellStart"/>
            <w:r w:rsidRPr="00553FB8">
              <w:rPr>
                <w:rFonts w:ascii="Times New Roman" w:eastAsia="Times New Roman" w:hAnsi="Times New Roman" w:cs="Times New Roman"/>
                <w:color w:val="000000"/>
                <w:sz w:val="24"/>
                <w:szCs w:val="24"/>
              </w:rPr>
              <w:t>Держпраці</w:t>
            </w:r>
            <w:proofErr w:type="spellEnd"/>
            <w:r w:rsidRPr="00553FB8">
              <w:rPr>
                <w:rFonts w:ascii="Times New Roman" w:eastAsia="Times New Roman" w:hAnsi="Times New Roman" w:cs="Times New Roman"/>
                <w:color w:val="000000"/>
                <w:sz w:val="24"/>
                <w:szCs w:val="24"/>
              </w:rPr>
              <w:t xml:space="preserve"> від 25.07.2022 № 2820/1/4.5-22а Міністерству охорони здоров’я запропоновано залучати фахівців </w:t>
            </w:r>
            <w:proofErr w:type="spellStart"/>
            <w:r w:rsidRPr="00553FB8">
              <w:rPr>
                <w:rFonts w:ascii="Times New Roman" w:eastAsia="Times New Roman" w:hAnsi="Times New Roman" w:cs="Times New Roman"/>
                <w:color w:val="000000"/>
                <w:sz w:val="24"/>
                <w:szCs w:val="24"/>
              </w:rPr>
              <w:t>Держпраці</w:t>
            </w:r>
            <w:proofErr w:type="spellEnd"/>
            <w:r w:rsidRPr="00553FB8">
              <w:rPr>
                <w:rFonts w:ascii="Times New Roman" w:eastAsia="Times New Roman" w:hAnsi="Times New Roman" w:cs="Times New Roman"/>
                <w:color w:val="000000"/>
                <w:sz w:val="24"/>
                <w:szCs w:val="24"/>
              </w:rPr>
              <w:t xml:space="preserve"> до розроблення нормативно-правових актів, передбачених Планом заходів з виконання Угоди про асоціацію. </w:t>
            </w:r>
            <w:proofErr w:type="spellStart"/>
            <w:r w:rsidRPr="00553FB8">
              <w:rPr>
                <w:rFonts w:ascii="Times New Roman" w:eastAsia="Times New Roman" w:hAnsi="Times New Roman" w:cs="Times New Roman"/>
                <w:color w:val="000000"/>
                <w:sz w:val="24"/>
                <w:szCs w:val="24"/>
              </w:rPr>
              <w:t>Держпраці</w:t>
            </w:r>
            <w:proofErr w:type="spellEnd"/>
            <w:r w:rsidRPr="00553FB8">
              <w:rPr>
                <w:rFonts w:ascii="Times New Roman" w:eastAsia="Times New Roman" w:hAnsi="Times New Roman" w:cs="Times New Roman"/>
                <w:color w:val="000000"/>
                <w:sz w:val="24"/>
                <w:szCs w:val="24"/>
              </w:rPr>
              <w:t xml:space="preserve"> </w:t>
            </w:r>
            <w:proofErr w:type="spellStart"/>
            <w:r w:rsidRPr="00553FB8">
              <w:rPr>
                <w:rFonts w:ascii="Times New Roman" w:eastAsia="Times New Roman" w:hAnsi="Times New Roman" w:cs="Times New Roman"/>
                <w:color w:val="000000"/>
                <w:sz w:val="24"/>
                <w:szCs w:val="24"/>
              </w:rPr>
              <w:t>погодженно</w:t>
            </w:r>
            <w:proofErr w:type="spellEnd"/>
            <w:r w:rsidRPr="00553FB8">
              <w:rPr>
                <w:rFonts w:ascii="Times New Roman" w:eastAsia="Times New Roman" w:hAnsi="Times New Roman" w:cs="Times New Roman"/>
                <w:color w:val="000000"/>
                <w:sz w:val="24"/>
                <w:szCs w:val="24"/>
              </w:rPr>
              <w:t xml:space="preserve"> без зауважень </w:t>
            </w:r>
            <w:proofErr w:type="spellStart"/>
            <w:r w:rsidRPr="00553FB8">
              <w:rPr>
                <w:rFonts w:ascii="Times New Roman" w:eastAsia="Times New Roman" w:hAnsi="Times New Roman" w:cs="Times New Roman"/>
                <w:color w:val="000000"/>
                <w:sz w:val="24"/>
                <w:szCs w:val="24"/>
              </w:rPr>
              <w:t>проєкт</w:t>
            </w:r>
            <w:proofErr w:type="spellEnd"/>
            <w:r w:rsidRPr="00553FB8">
              <w:rPr>
                <w:rFonts w:ascii="Times New Roman" w:eastAsia="Times New Roman" w:hAnsi="Times New Roman" w:cs="Times New Roman"/>
                <w:color w:val="000000"/>
                <w:sz w:val="24"/>
                <w:szCs w:val="24"/>
              </w:rPr>
              <w:t xml:space="preserve"> наказу Міністерства охорони здоров’я України "Про затвердження Мінімальних вимог безпеки та гігієни ручного переміщення вантажів" лист від 26.09.2022 3573/3.2/4.5-22а.</w:t>
            </w:r>
          </w:p>
        </w:tc>
      </w:tr>
    </w:tbl>
    <w:p w:rsidR="0096439A" w:rsidRDefault="0096439A">
      <w:pPr>
        <w:spacing w:after="0" w:line="240" w:lineRule="auto"/>
        <w:rPr>
          <w:rFonts w:ascii="Times New Roman" w:eastAsia="Times New Roman" w:hAnsi="Times New Roman" w:cs="Times New Roman"/>
          <w:sz w:val="28"/>
          <w:szCs w:val="28"/>
        </w:rPr>
      </w:pPr>
    </w:p>
    <w:p w:rsidR="00030CAD" w:rsidRPr="00702BEF" w:rsidRDefault="00030CAD">
      <w:pPr>
        <w:spacing w:after="0" w:line="240" w:lineRule="auto"/>
        <w:rPr>
          <w:rFonts w:ascii="Times New Roman" w:eastAsia="Times New Roman" w:hAnsi="Times New Roman" w:cs="Times New Roman"/>
          <w:sz w:val="28"/>
          <w:szCs w:val="28"/>
        </w:rPr>
      </w:pPr>
    </w:p>
    <w:p w:rsidR="00030CAD" w:rsidRDefault="00030CAD">
      <w:pPr>
        <w:spacing w:after="0" w:line="240" w:lineRule="auto"/>
        <w:rPr>
          <w:rFonts w:ascii="Times New Roman" w:eastAsia="Times New Roman" w:hAnsi="Times New Roman" w:cs="Times New Roman"/>
          <w:sz w:val="28"/>
          <w:szCs w:val="28"/>
        </w:rPr>
      </w:pPr>
    </w:p>
    <w:p w:rsidR="00030CAD" w:rsidRDefault="00030CAD">
      <w:pPr>
        <w:spacing w:after="0" w:line="240" w:lineRule="auto"/>
        <w:rPr>
          <w:rFonts w:ascii="Times New Roman" w:eastAsia="Times New Roman" w:hAnsi="Times New Roman" w:cs="Times New Roman"/>
          <w:sz w:val="28"/>
          <w:szCs w:val="28"/>
        </w:rPr>
      </w:pPr>
    </w:p>
    <w:sectPr w:rsidR="00030CAD">
      <w:pgSz w:w="16838" w:h="11906" w:orient="landscape"/>
      <w:pgMar w:top="1276"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79D5"/>
    <w:multiLevelType w:val="hybridMultilevel"/>
    <w:tmpl w:val="00586DBA"/>
    <w:lvl w:ilvl="0" w:tplc="04190011">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29CA6472"/>
    <w:multiLevelType w:val="hybridMultilevel"/>
    <w:tmpl w:val="F10AD4F4"/>
    <w:lvl w:ilvl="0" w:tplc="215897BE">
      <w:start w:val="1"/>
      <w:numFmt w:val="decimal"/>
      <w:lvlText w:val="%1)"/>
      <w:lvlJc w:val="left"/>
      <w:pPr>
        <w:ind w:left="720" w:hanging="360"/>
      </w:pPr>
      <w:rPr>
        <w:rFonts w:eastAsia="Calibri" w:hint="default"/>
        <w:b/>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9A"/>
    <w:rsid w:val="00011A9A"/>
    <w:rsid w:val="00015C4D"/>
    <w:rsid w:val="00030CAD"/>
    <w:rsid w:val="000353F9"/>
    <w:rsid w:val="00055BF3"/>
    <w:rsid w:val="000745F5"/>
    <w:rsid w:val="000805A2"/>
    <w:rsid w:val="000825CA"/>
    <w:rsid w:val="000829E8"/>
    <w:rsid w:val="000847EC"/>
    <w:rsid w:val="00095895"/>
    <w:rsid w:val="0009788A"/>
    <w:rsid w:val="000A4600"/>
    <w:rsid w:val="000A49E5"/>
    <w:rsid w:val="000A7396"/>
    <w:rsid w:val="000B2CC2"/>
    <w:rsid w:val="000B539E"/>
    <w:rsid w:val="000B791C"/>
    <w:rsid w:val="000C3623"/>
    <w:rsid w:val="000C7F91"/>
    <w:rsid w:val="000E71D8"/>
    <w:rsid w:val="000F08F4"/>
    <w:rsid w:val="000F2080"/>
    <w:rsid w:val="00102007"/>
    <w:rsid w:val="00102748"/>
    <w:rsid w:val="0011444E"/>
    <w:rsid w:val="00117110"/>
    <w:rsid w:val="001175DE"/>
    <w:rsid w:val="00117C06"/>
    <w:rsid w:val="00123A40"/>
    <w:rsid w:val="00133EA7"/>
    <w:rsid w:val="0013451D"/>
    <w:rsid w:val="00134858"/>
    <w:rsid w:val="00147592"/>
    <w:rsid w:val="001671FF"/>
    <w:rsid w:val="00167D8E"/>
    <w:rsid w:val="00176F0E"/>
    <w:rsid w:val="00184E76"/>
    <w:rsid w:val="00185F03"/>
    <w:rsid w:val="0019215F"/>
    <w:rsid w:val="001A0435"/>
    <w:rsid w:val="001A19C1"/>
    <w:rsid w:val="001B2D05"/>
    <w:rsid w:val="001D4BE9"/>
    <w:rsid w:val="001E6AF3"/>
    <w:rsid w:val="001F1F0C"/>
    <w:rsid w:val="00246ADB"/>
    <w:rsid w:val="002574AD"/>
    <w:rsid w:val="0026056D"/>
    <w:rsid w:val="00273FED"/>
    <w:rsid w:val="002A3940"/>
    <w:rsid w:val="002C0CEE"/>
    <w:rsid w:val="002C1510"/>
    <w:rsid w:val="002C7029"/>
    <w:rsid w:val="002D2079"/>
    <w:rsid w:val="002E55C7"/>
    <w:rsid w:val="002F3674"/>
    <w:rsid w:val="003008B4"/>
    <w:rsid w:val="00303A6C"/>
    <w:rsid w:val="00320148"/>
    <w:rsid w:val="00331B14"/>
    <w:rsid w:val="00357BDB"/>
    <w:rsid w:val="00365D63"/>
    <w:rsid w:val="0038344D"/>
    <w:rsid w:val="003864F2"/>
    <w:rsid w:val="003B1FDD"/>
    <w:rsid w:val="003C7400"/>
    <w:rsid w:val="003D4359"/>
    <w:rsid w:val="003F3FF3"/>
    <w:rsid w:val="00401741"/>
    <w:rsid w:val="00403633"/>
    <w:rsid w:val="00433429"/>
    <w:rsid w:val="00437A52"/>
    <w:rsid w:val="004439EC"/>
    <w:rsid w:val="00444C0E"/>
    <w:rsid w:val="00451EB6"/>
    <w:rsid w:val="00455365"/>
    <w:rsid w:val="0046467E"/>
    <w:rsid w:val="004655F9"/>
    <w:rsid w:val="00481757"/>
    <w:rsid w:val="004839FC"/>
    <w:rsid w:val="00490013"/>
    <w:rsid w:val="00496525"/>
    <w:rsid w:val="004C22AB"/>
    <w:rsid w:val="004E0409"/>
    <w:rsid w:val="0050262A"/>
    <w:rsid w:val="00503638"/>
    <w:rsid w:val="005313D6"/>
    <w:rsid w:val="00534EE7"/>
    <w:rsid w:val="0054194A"/>
    <w:rsid w:val="00544107"/>
    <w:rsid w:val="00547935"/>
    <w:rsid w:val="00550242"/>
    <w:rsid w:val="00551121"/>
    <w:rsid w:val="00551D14"/>
    <w:rsid w:val="00552EC1"/>
    <w:rsid w:val="00553FB8"/>
    <w:rsid w:val="00561981"/>
    <w:rsid w:val="00567E12"/>
    <w:rsid w:val="0058098D"/>
    <w:rsid w:val="005B4724"/>
    <w:rsid w:val="005B4951"/>
    <w:rsid w:val="005C1530"/>
    <w:rsid w:val="005E4C75"/>
    <w:rsid w:val="005F2440"/>
    <w:rsid w:val="005F7E73"/>
    <w:rsid w:val="00622B37"/>
    <w:rsid w:val="00635E5D"/>
    <w:rsid w:val="00641329"/>
    <w:rsid w:val="006431B0"/>
    <w:rsid w:val="00644FBF"/>
    <w:rsid w:val="0064751C"/>
    <w:rsid w:val="00664835"/>
    <w:rsid w:val="00664FE9"/>
    <w:rsid w:val="0067173C"/>
    <w:rsid w:val="00685C32"/>
    <w:rsid w:val="006A52F6"/>
    <w:rsid w:val="006B79DF"/>
    <w:rsid w:val="006C61B7"/>
    <w:rsid w:val="006D2D2B"/>
    <w:rsid w:val="006D5901"/>
    <w:rsid w:val="006E4735"/>
    <w:rsid w:val="00702BEF"/>
    <w:rsid w:val="00703AEF"/>
    <w:rsid w:val="007146CF"/>
    <w:rsid w:val="007172BC"/>
    <w:rsid w:val="00755A4E"/>
    <w:rsid w:val="007572A4"/>
    <w:rsid w:val="00766CFF"/>
    <w:rsid w:val="0078315D"/>
    <w:rsid w:val="00794C4A"/>
    <w:rsid w:val="007978ED"/>
    <w:rsid w:val="007C4CDC"/>
    <w:rsid w:val="007D20C7"/>
    <w:rsid w:val="007D210A"/>
    <w:rsid w:val="007D334A"/>
    <w:rsid w:val="007E3580"/>
    <w:rsid w:val="0080077A"/>
    <w:rsid w:val="00802033"/>
    <w:rsid w:val="008178BC"/>
    <w:rsid w:val="008377CF"/>
    <w:rsid w:val="008545EA"/>
    <w:rsid w:val="008575EF"/>
    <w:rsid w:val="00864634"/>
    <w:rsid w:val="00865560"/>
    <w:rsid w:val="0086733D"/>
    <w:rsid w:val="00885D95"/>
    <w:rsid w:val="00897DB8"/>
    <w:rsid w:val="008A5077"/>
    <w:rsid w:val="008B0939"/>
    <w:rsid w:val="008B38B6"/>
    <w:rsid w:val="008B4C16"/>
    <w:rsid w:val="008B7725"/>
    <w:rsid w:val="008C0603"/>
    <w:rsid w:val="008C2EF2"/>
    <w:rsid w:val="008C41E8"/>
    <w:rsid w:val="009061AE"/>
    <w:rsid w:val="00923D78"/>
    <w:rsid w:val="0092541F"/>
    <w:rsid w:val="00935646"/>
    <w:rsid w:val="00961D0C"/>
    <w:rsid w:val="00962102"/>
    <w:rsid w:val="00963200"/>
    <w:rsid w:val="0096439A"/>
    <w:rsid w:val="0096723E"/>
    <w:rsid w:val="0097265D"/>
    <w:rsid w:val="00981230"/>
    <w:rsid w:val="009904F2"/>
    <w:rsid w:val="009A64B8"/>
    <w:rsid w:val="009B1B64"/>
    <w:rsid w:val="009D3181"/>
    <w:rsid w:val="009E06A4"/>
    <w:rsid w:val="009E0977"/>
    <w:rsid w:val="009E67E3"/>
    <w:rsid w:val="00A401A7"/>
    <w:rsid w:val="00A43CA8"/>
    <w:rsid w:val="00A479C3"/>
    <w:rsid w:val="00A505CB"/>
    <w:rsid w:val="00A549BD"/>
    <w:rsid w:val="00A66531"/>
    <w:rsid w:val="00A72B65"/>
    <w:rsid w:val="00A82068"/>
    <w:rsid w:val="00AA295F"/>
    <w:rsid w:val="00AA2F78"/>
    <w:rsid w:val="00AB5FC6"/>
    <w:rsid w:val="00AB6614"/>
    <w:rsid w:val="00AD0BB8"/>
    <w:rsid w:val="00AE0ACB"/>
    <w:rsid w:val="00AF201B"/>
    <w:rsid w:val="00AF2E05"/>
    <w:rsid w:val="00B11CF9"/>
    <w:rsid w:val="00B23B58"/>
    <w:rsid w:val="00B300CF"/>
    <w:rsid w:val="00B518ED"/>
    <w:rsid w:val="00B61A15"/>
    <w:rsid w:val="00B674B3"/>
    <w:rsid w:val="00B705BC"/>
    <w:rsid w:val="00B7111E"/>
    <w:rsid w:val="00B76552"/>
    <w:rsid w:val="00B779EE"/>
    <w:rsid w:val="00B87A99"/>
    <w:rsid w:val="00B91296"/>
    <w:rsid w:val="00B912C8"/>
    <w:rsid w:val="00B940F6"/>
    <w:rsid w:val="00B9497E"/>
    <w:rsid w:val="00B94E8C"/>
    <w:rsid w:val="00B96149"/>
    <w:rsid w:val="00BB6EF1"/>
    <w:rsid w:val="00BC6EE8"/>
    <w:rsid w:val="00BD1B19"/>
    <w:rsid w:val="00BF6AF5"/>
    <w:rsid w:val="00C02CAF"/>
    <w:rsid w:val="00C114E4"/>
    <w:rsid w:val="00C11D39"/>
    <w:rsid w:val="00C11F5D"/>
    <w:rsid w:val="00C20AC9"/>
    <w:rsid w:val="00C30546"/>
    <w:rsid w:val="00C424CA"/>
    <w:rsid w:val="00C6727F"/>
    <w:rsid w:val="00C76080"/>
    <w:rsid w:val="00C931CF"/>
    <w:rsid w:val="00C96A41"/>
    <w:rsid w:val="00CB6D0B"/>
    <w:rsid w:val="00CE4CD9"/>
    <w:rsid w:val="00D232BF"/>
    <w:rsid w:val="00D41D56"/>
    <w:rsid w:val="00D856A6"/>
    <w:rsid w:val="00D87626"/>
    <w:rsid w:val="00D90DEB"/>
    <w:rsid w:val="00D96706"/>
    <w:rsid w:val="00DA02EC"/>
    <w:rsid w:val="00DA5AB2"/>
    <w:rsid w:val="00DB0D42"/>
    <w:rsid w:val="00DB34DE"/>
    <w:rsid w:val="00DB3E6B"/>
    <w:rsid w:val="00DB735D"/>
    <w:rsid w:val="00DC1295"/>
    <w:rsid w:val="00DD16F4"/>
    <w:rsid w:val="00DD33EA"/>
    <w:rsid w:val="00DE3678"/>
    <w:rsid w:val="00DF0617"/>
    <w:rsid w:val="00E06D8B"/>
    <w:rsid w:val="00E11183"/>
    <w:rsid w:val="00E468E1"/>
    <w:rsid w:val="00E60385"/>
    <w:rsid w:val="00E73EA3"/>
    <w:rsid w:val="00E77B3A"/>
    <w:rsid w:val="00E95433"/>
    <w:rsid w:val="00EB594B"/>
    <w:rsid w:val="00EC2188"/>
    <w:rsid w:val="00EC4528"/>
    <w:rsid w:val="00EC6483"/>
    <w:rsid w:val="00ED3148"/>
    <w:rsid w:val="00ED378F"/>
    <w:rsid w:val="00ED6D2E"/>
    <w:rsid w:val="00ED7250"/>
    <w:rsid w:val="00EE587A"/>
    <w:rsid w:val="00F021A7"/>
    <w:rsid w:val="00F377FB"/>
    <w:rsid w:val="00F53B6C"/>
    <w:rsid w:val="00F613B6"/>
    <w:rsid w:val="00F70801"/>
    <w:rsid w:val="00F749B2"/>
    <w:rsid w:val="00F83D65"/>
    <w:rsid w:val="00F8564B"/>
    <w:rsid w:val="00F948B9"/>
    <w:rsid w:val="00F976AA"/>
    <w:rsid w:val="00FA1002"/>
    <w:rsid w:val="00FA4DE0"/>
    <w:rsid w:val="00FA5DBC"/>
    <w:rsid w:val="00FB3BD5"/>
    <w:rsid w:val="00FC196F"/>
    <w:rsid w:val="00FC1FD4"/>
    <w:rsid w:val="00FD13E9"/>
    <w:rsid w:val="00FD1484"/>
    <w:rsid w:val="00FD2DEF"/>
    <w:rsid w:val="00FD4C30"/>
    <w:rsid w:val="00FD5AC0"/>
    <w:rsid w:val="00FD7969"/>
    <w:rsid w:val="00FF3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72F4"/>
  <w15:docId w15:val="{98407012-8276-4F49-95E1-70454096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203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List Paragraph"/>
    <w:basedOn w:val="a"/>
    <w:uiPriority w:val="34"/>
    <w:qFormat/>
    <w:rsid w:val="00401741"/>
    <w:pPr>
      <w:ind w:left="720"/>
      <w:contextualSpacing/>
    </w:pPr>
    <w:rPr>
      <w:rFonts w:asciiTheme="minorHAnsi" w:eastAsiaTheme="minorHAnsi" w:hAnsiTheme="minorHAnsi" w:cstheme="minorBidi"/>
      <w:lang w:val="ru-RU" w:eastAsia="en-US"/>
    </w:rPr>
  </w:style>
  <w:style w:type="character" w:styleId="a7">
    <w:name w:val="annotation reference"/>
    <w:basedOn w:val="a0"/>
    <w:uiPriority w:val="99"/>
    <w:semiHidden/>
    <w:unhideWhenUsed/>
    <w:rsid w:val="006A52F6"/>
    <w:rPr>
      <w:sz w:val="16"/>
      <w:szCs w:val="16"/>
    </w:rPr>
  </w:style>
  <w:style w:type="paragraph" w:styleId="a8">
    <w:name w:val="annotation text"/>
    <w:basedOn w:val="a"/>
    <w:link w:val="a9"/>
    <w:uiPriority w:val="99"/>
    <w:semiHidden/>
    <w:unhideWhenUsed/>
    <w:rsid w:val="006A52F6"/>
    <w:pPr>
      <w:spacing w:line="240" w:lineRule="auto"/>
    </w:pPr>
    <w:rPr>
      <w:sz w:val="20"/>
      <w:szCs w:val="20"/>
    </w:rPr>
  </w:style>
  <w:style w:type="character" w:customStyle="1" w:styleId="a9">
    <w:name w:val="Текст примечания Знак"/>
    <w:basedOn w:val="a0"/>
    <w:link w:val="a8"/>
    <w:uiPriority w:val="99"/>
    <w:semiHidden/>
    <w:rsid w:val="006A52F6"/>
    <w:rPr>
      <w:sz w:val="20"/>
      <w:szCs w:val="20"/>
    </w:rPr>
  </w:style>
  <w:style w:type="paragraph" w:styleId="aa">
    <w:name w:val="annotation subject"/>
    <w:basedOn w:val="a8"/>
    <w:next w:val="a8"/>
    <w:link w:val="ab"/>
    <w:uiPriority w:val="99"/>
    <w:semiHidden/>
    <w:unhideWhenUsed/>
    <w:rsid w:val="006A52F6"/>
    <w:rPr>
      <w:b/>
      <w:bCs/>
    </w:rPr>
  </w:style>
  <w:style w:type="character" w:customStyle="1" w:styleId="ab">
    <w:name w:val="Тема примечания Знак"/>
    <w:basedOn w:val="a9"/>
    <w:link w:val="aa"/>
    <w:uiPriority w:val="99"/>
    <w:semiHidden/>
    <w:rsid w:val="006A52F6"/>
    <w:rPr>
      <w:b/>
      <w:bCs/>
      <w:sz w:val="20"/>
      <w:szCs w:val="20"/>
    </w:rPr>
  </w:style>
  <w:style w:type="paragraph" w:styleId="ac">
    <w:name w:val="Balloon Text"/>
    <w:basedOn w:val="a"/>
    <w:link w:val="ad"/>
    <w:uiPriority w:val="99"/>
    <w:semiHidden/>
    <w:unhideWhenUsed/>
    <w:rsid w:val="006A52F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A5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96759">
      <w:bodyDiv w:val="1"/>
      <w:marLeft w:val="0"/>
      <w:marRight w:val="0"/>
      <w:marTop w:val="0"/>
      <w:marBottom w:val="0"/>
      <w:divBdr>
        <w:top w:val="none" w:sz="0" w:space="0" w:color="auto"/>
        <w:left w:val="none" w:sz="0" w:space="0" w:color="auto"/>
        <w:bottom w:val="none" w:sz="0" w:space="0" w:color="auto"/>
        <w:right w:val="none" w:sz="0" w:space="0" w:color="auto"/>
      </w:divBdr>
    </w:div>
    <w:div w:id="648634929">
      <w:bodyDiv w:val="1"/>
      <w:marLeft w:val="0"/>
      <w:marRight w:val="0"/>
      <w:marTop w:val="0"/>
      <w:marBottom w:val="0"/>
      <w:divBdr>
        <w:top w:val="none" w:sz="0" w:space="0" w:color="auto"/>
        <w:left w:val="none" w:sz="0" w:space="0" w:color="auto"/>
        <w:bottom w:val="none" w:sz="0" w:space="0" w:color="auto"/>
        <w:right w:val="none" w:sz="0" w:space="0" w:color="auto"/>
      </w:divBdr>
    </w:div>
    <w:div w:id="816531200">
      <w:bodyDiv w:val="1"/>
      <w:marLeft w:val="0"/>
      <w:marRight w:val="0"/>
      <w:marTop w:val="0"/>
      <w:marBottom w:val="0"/>
      <w:divBdr>
        <w:top w:val="none" w:sz="0" w:space="0" w:color="auto"/>
        <w:left w:val="none" w:sz="0" w:space="0" w:color="auto"/>
        <w:bottom w:val="none" w:sz="0" w:space="0" w:color="auto"/>
        <w:right w:val="none" w:sz="0" w:space="0" w:color="auto"/>
      </w:divBdr>
    </w:div>
    <w:div w:id="960766174">
      <w:bodyDiv w:val="1"/>
      <w:marLeft w:val="0"/>
      <w:marRight w:val="0"/>
      <w:marTop w:val="0"/>
      <w:marBottom w:val="0"/>
      <w:divBdr>
        <w:top w:val="none" w:sz="0" w:space="0" w:color="auto"/>
        <w:left w:val="none" w:sz="0" w:space="0" w:color="auto"/>
        <w:bottom w:val="none" w:sz="0" w:space="0" w:color="auto"/>
        <w:right w:val="none" w:sz="0" w:space="0" w:color="auto"/>
      </w:divBdr>
    </w:div>
    <w:div w:id="1299724226">
      <w:bodyDiv w:val="1"/>
      <w:marLeft w:val="0"/>
      <w:marRight w:val="0"/>
      <w:marTop w:val="0"/>
      <w:marBottom w:val="0"/>
      <w:divBdr>
        <w:top w:val="none" w:sz="0" w:space="0" w:color="auto"/>
        <w:left w:val="none" w:sz="0" w:space="0" w:color="auto"/>
        <w:bottom w:val="none" w:sz="0" w:space="0" w:color="auto"/>
        <w:right w:val="none" w:sz="0" w:space="0" w:color="auto"/>
      </w:divBdr>
    </w:div>
    <w:div w:id="156494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40026</Words>
  <Characters>22816</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Низюк Анастасія Анатоліївна</cp:lastModifiedBy>
  <cp:revision>2</cp:revision>
  <dcterms:created xsi:type="dcterms:W3CDTF">2024-03-29T12:08:00Z</dcterms:created>
  <dcterms:modified xsi:type="dcterms:W3CDTF">2024-03-29T12:08:00Z</dcterms:modified>
</cp:coreProperties>
</file>