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98" w:rsidRPr="00A40770" w:rsidRDefault="00ED3F98" w:rsidP="00ED66D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uk-UA"/>
        </w:rPr>
      </w:pPr>
      <w:r w:rsidRPr="00A40770">
        <w:rPr>
          <w:rFonts w:ascii="Times New Roman" w:eastAsia="Times New Roman" w:hAnsi="Times New Roman" w:cs="Times New Roman"/>
          <w:lang w:eastAsia="uk-UA"/>
        </w:rPr>
        <w:t xml:space="preserve">Додаток </w:t>
      </w:r>
      <w:r w:rsidR="008A5E31" w:rsidRPr="00A40770">
        <w:rPr>
          <w:rFonts w:ascii="Times New Roman" w:eastAsia="Times New Roman" w:hAnsi="Times New Roman" w:cs="Times New Roman"/>
          <w:lang w:eastAsia="uk-UA"/>
        </w:rPr>
        <w:t>1</w:t>
      </w:r>
    </w:p>
    <w:p w:rsidR="00AD3D66" w:rsidRPr="00A40770" w:rsidRDefault="00AD3D66" w:rsidP="00A4077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uk-UA"/>
        </w:rPr>
      </w:pPr>
      <w:r w:rsidRPr="00A40770">
        <w:rPr>
          <w:rFonts w:ascii="Times New Roman" w:eastAsia="Times New Roman" w:hAnsi="Times New Roman" w:cs="Times New Roman"/>
          <w:lang w:eastAsia="uk-UA"/>
        </w:rPr>
        <w:t xml:space="preserve">до </w:t>
      </w:r>
      <w:r w:rsidRPr="00A40770">
        <w:rPr>
          <w:rFonts w:ascii="Times New Roman" w:hAnsi="Times New Roman" w:cs="Times New Roman"/>
          <w:shd w:val="clear" w:color="auto" w:fill="FFFFFF"/>
        </w:rPr>
        <w:t xml:space="preserve">Порядку </w:t>
      </w:r>
      <w:r w:rsidRPr="00A40770">
        <w:rPr>
          <w:rFonts w:ascii="Times New Roman" w:hAnsi="Times New Roman" w:cs="Times New Roman"/>
        </w:rPr>
        <w:t>повідомної реєстрації заході</w:t>
      </w:r>
      <w:r w:rsidR="00ED3F98" w:rsidRPr="00A40770">
        <w:rPr>
          <w:rFonts w:ascii="Times New Roman" w:hAnsi="Times New Roman" w:cs="Times New Roman"/>
        </w:rPr>
        <w:t>в державного нагляду (контролю)</w:t>
      </w:r>
      <w:r w:rsidRPr="00A40770">
        <w:rPr>
          <w:rFonts w:ascii="Times New Roman" w:hAnsi="Times New Roman" w:cs="Times New Roman"/>
        </w:rPr>
        <w:t xml:space="preserve"> з питань</w:t>
      </w:r>
      <w:r w:rsidR="00065CAF" w:rsidRPr="00A40770">
        <w:rPr>
          <w:rFonts w:ascii="Times New Roman" w:hAnsi="Times New Roman" w:cs="Times New Roman"/>
        </w:rPr>
        <w:t>,</w:t>
      </w:r>
      <w:r w:rsidRPr="00A40770">
        <w:rPr>
          <w:rFonts w:ascii="Times New Roman" w:hAnsi="Times New Roman" w:cs="Times New Roman"/>
        </w:rPr>
        <w:t xml:space="preserve"> віднесених до повноважень Держпраці, заход</w:t>
      </w:r>
      <w:r w:rsidR="00ED3F98" w:rsidRPr="00A40770">
        <w:rPr>
          <w:rFonts w:ascii="Times New Roman" w:hAnsi="Times New Roman" w:cs="Times New Roman"/>
        </w:rPr>
        <w:t>ів державного ринкового нагляду</w:t>
      </w:r>
      <w:r w:rsidRPr="00A40770">
        <w:rPr>
          <w:rFonts w:ascii="Times New Roman" w:hAnsi="Times New Roman" w:cs="Times New Roman"/>
        </w:rPr>
        <w:t xml:space="preserve"> та </w:t>
      </w:r>
      <w:r w:rsidR="00C135F3" w:rsidRPr="00A40770">
        <w:rPr>
          <w:rFonts w:ascii="Times New Roman" w:hAnsi="Times New Roman" w:cs="Times New Roman"/>
        </w:rPr>
        <w:t>консультувань на робочих місцях з метою забезпечення роботодавців та їх працівників</w:t>
      </w:r>
      <w:r w:rsidRPr="00A40770">
        <w:rPr>
          <w:rFonts w:ascii="Times New Roman" w:hAnsi="Times New Roman" w:cs="Times New Roman"/>
        </w:rPr>
        <w:t xml:space="preserve"> </w:t>
      </w:r>
      <w:r w:rsidRPr="00A40770">
        <w:rPr>
          <w:rFonts w:ascii="Times New Roman" w:hAnsi="Times New Roman" w:cs="Times New Roman"/>
          <w:shd w:val="clear" w:color="auto" w:fill="FFFFFF"/>
        </w:rPr>
        <w:t>інформацією та роз’ясненнями щодо ефективних засобів дотримання законодавства та запобігання можливим його порушенням</w:t>
      </w:r>
      <w:r w:rsidR="00A40770" w:rsidRPr="00A40770">
        <w:rPr>
          <w:rFonts w:ascii="Times New Roman" w:hAnsi="Times New Roman" w:cs="Times New Roman"/>
          <w:shd w:val="clear" w:color="auto" w:fill="FFFFFF"/>
        </w:rPr>
        <w:t xml:space="preserve">, </w:t>
      </w:r>
      <w:r w:rsidR="00A40770" w:rsidRPr="00A40770">
        <w:rPr>
          <w:rFonts w:ascii="Times New Roman" w:hAnsi="Times New Roman" w:cs="Times New Roman"/>
        </w:rPr>
        <w:t>а також консультувань суб’єктів господарювання та користувачів (споживачів) нехарчової продукції з питань здійснення державного ринкового нагляду, порядку введення в обіг та надання продукції на ринку</w:t>
      </w:r>
    </w:p>
    <w:p w:rsidR="00AD3D66" w:rsidRPr="002B372E" w:rsidRDefault="00AD3D66" w:rsidP="00ED3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D11" w:rsidRDefault="00816D11" w:rsidP="007D1C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0770" w:rsidRDefault="00A40770" w:rsidP="007D1C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0770" w:rsidRPr="002B372E" w:rsidRDefault="00A40770" w:rsidP="007D1C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D11" w:rsidRPr="002B372E" w:rsidRDefault="00816D11" w:rsidP="00816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72E">
        <w:rPr>
          <w:rFonts w:ascii="Times New Roman" w:hAnsi="Times New Roman" w:cs="Times New Roman"/>
        </w:rPr>
        <w:t xml:space="preserve">(найменування органу </w:t>
      </w:r>
      <w:r w:rsidRPr="002B372E">
        <w:rPr>
          <w:rFonts w:ascii="Times New Roman" w:hAnsi="Times New Roman" w:cs="Times New Roman"/>
          <w:sz w:val="20"/>
          <w:szCs w:val="20"/>
          <w:lang w:eastAsia="uk-UA"/>
        </w:rPr>
        <w:t>державного нагляду (контролю)</w:t>
      </w:r>
    </w:p>
    <w:p w:rsidR="00816D11" w:rsidRDefault="00816D11" w:rsidP="007D1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0770" w:rsidRDefault="00A40770" w:rsidP="007D1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0770" w:rsidRDefault="00A40770" w:rsidP="007D1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0770" w:rsidRPr="002B372E" w:rsidRDefault="00A40770" w:rsidP="007D1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1CBE" w:rsidRPr="002B372E" w:rsidRDefault="007D1CBE" w:rsidP="007D1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37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Форма </w:t>
      </w:r>
    </w:p>
    <w:p w:rsidR="00816D11" w:rsidRPr="002B372E" w:rsidRDefault="007D1CBE" w:rsidP="007D1CBE">
      <w:pPr>
        <w:spacing w:after="0" w:line="240" w:lineRule="auto"/>
        <w:jc w:val="center"/>
        <w:rPr>
          <w:b/>
        </w:rPr>
      </w:pPr>
      <w:r w:rsidRPr="002B37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реєстрації </w:t>
      </w:r>
      <w:r w:rsidRPr="002B372E">
        <w:rPr>
          <w:rFonts w:ascii="Times New Roman" w:hAnsi="Times New Roman" w:cs="Times New Roman"/>
          <w:b/>
          <w:sz w:val="28"/>
          <w:szCs w:val="28"/>
        </w:rPr>
        <w:t>заходів державного нагляду (контролю) з питань, віднесених до повноважень Держпраці, заходів державного ринкового нагляду та консультувань на робочих місцях з метою забезпечення роботодавців та їх працівників</w:t>
      </w:r>
      <w:r w:rsidRPr="002B37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інформацією та </w:t>
      </w:r>
      <w:r w:rsidRPr="00A40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роз’ясненнями щодо ефективних засобів дотримання законодавства та запобігання можливим його порушенням</w:t>
      </w:r>
      <w:r w:rsidR="00A40770" w:rsidRPr="00A40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A40770" w:rsidRPr="00A40770">
        <w:rPr>
          <w:rFonts w:ascii="Times New Roman" w:hAnsi="Times New Roman" w:cs="Times New Roman"/>
          <w:b/>
          <w:sz w:val="28"/>
          <w:szCs w:val="28"/>
        </w:rPr>
        <w:t>а також консультувань суб’єктів господарювання та користувачів (споживачів) нехарчової продукції з питань здійснення державного ринкового нагляду, порядку введення в обіг та надання продукції на ринку</w:t>
      </w:r>
      <w:r w:rsidR="00816D11" w:rsidRPr="002B372E">
        <w:rPr>
          <w:b/>
        </w:rPr>
        <w:t xml:space="preserve"> </w:t>
      </w:r>
    </w:p>
    <w:p w:rsidR="00816D11" w:rsidRPr="002B372E" w:rsidRDefault="00816D11" w:rsidP="007D1CBE">
      <w:pPr>
        <w:spacing w:after="0" w:line="240" w:lineRule="auto"/>
        <w:jc w:val="center"/>
      </w:pPr>
    </w:p>
    <w:p w:rsidR="00816D11" w:rsidRPr="002B372E" w:rsidRDefault="00816D11" w:rsidP="007D1CBE">
      <w:pPr>
        <w:spacing w:after="0" w:line="240" w:lineRule="auto"/>
        <w:jc w:val="center"/>
      </w:pPr>
    </w:p>
    <w:p w:rsidR="00816D11" w:rsidRPr="002B372E" w:rsidRDefault="00816D11" w:rsidP="007D1CBE">
      <w:pPr>
        <w:spacing w:after="0" w:line="240" w:lineRule="auto"/>
        <w:jc w:val="center"/>
      </w:pPr>
      <w:r w:rsidRPr="002B372E">
        <w:t xml:space="preserve">____________________________________________________________________________ </w:t>
      </w:r>
    </w:p>
    <w:p w:rsidR="00816D11" w:rsidRPr="002B372E" w:rsidRDefault="00816D11" w:rsidP="007D1C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372E">
        <w:rPr>
          <w:rFonts w:ascii="Times New Roman" w:hAnsi="Times New Roman" w:cs="Times New Roman"/>
          <w:sz w:val="20"/>
          <w:szCs w:val="20"/>
        </w:rPr>
        <w:t xml:space="preserve">(самостійний структурний підрозділ) </w:t>
      </w:r>
    </w:p>
    <w:p w:rsidR="00816D11" w:rsidRPr="002B372E" w:rsidRDefault="00816D11" w:rsidP="007D1C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6D11" w:rsidRPr="002B372E" w:rsidRDefault="00816D11" w:rsidP="00954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72E">
        <w:rPr>
          <w:rFonts w:ascii="Times New Roman" w:hAnsi="Times New Roman" w:cs="Times New Roman"/>
          <w:sz w:val="28"/>
          <w:szCs w:val="28"/>
        </w:rPr>
        <w:t>Дата проведення заходу державного нагляду (контролю) або  консультування</w:t>
      </w:r>
      <w:r w:rsidRPr="002B372E">
        <w:rPr>
          <w:rFonts w:ascii="Times New Roman" w:hAnsi="Times New Roman" w:cs="Times New Roman"/>
        </w:rPr>
        <w:t xml:space="preserve">  _________________________________________________</w:t>
      </w:r>
      <w:r w:rsidR="00954743" w:rsidRPr="002B372E">
        <w:rPr>
          <w:rFonts w:ascii="Times New Roman" w:hAnsi="Times New Roman" w:cs="Times New Roman"/>
        </w:rPr>
        <w:t>_____________________</w:t>
      </w:r>
      <w:r w:rsidR="00A40770">
        <w:rPr>
          <w:rFonts w:ascii="Times New Roman" w:hAnsi="Times New Roman" w:cs="Times New Roman"/>
        </w:rPr>
        <w:t>_________________</w:t>
      </w:r>
      <w:r w:rsidRPr="002B372E">
        <w:rPr>
          <w:rFonts w:ascii="Times New Roman" w:hAnsi="Times New Roman" w:cs="Times New Roman"/>
        </w:rPr>
        <w:t xml:space="preserve"> </w:t>
      </w:r>
    </w:p>
    <w:p w:rsidR="00816D11" w:rsidRPr="002B372E" w:rsidRDefault="00816D11" w:rsidP="009547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099" w:rsidRDefault="00610099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099" w:rsidRDefault="00610099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посадову особу (осіб), які будуть</w:t>
      </w:r>
      <w:r w:rsidRPr="00610099">
        <w:rPr>
          <w:rFonts w:ascii="Times New Roman" w:hAnsi="Times New Roman" w:cs="Times New Roman"/>
          <w:sz w:val="28"/>
          <w:szCs w:val="28"/>
        </w:rPr>
        <w:t xml:space="preserve"> </w:t>
      </w:r>
      <w:r w:rsidRPr="002B372E">
        <w:rPr>
          <w:rFonts w:ascii="Times New Roman" w:hAnsi="Times New Roman" w:cs="Times New Roman"/>
          <w:sz w:val="28"/>
          <w:szCs w:val="28"/>
        </w:rPr>
        <w:t xml:space="preserve">проводити захід державного нагляду (контролю) або  консультування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40770">
        <w:rPr>
          <w:rFonts w:ascii="Times New Roman" w:hAnsi="Times New Roman" w:cs="Times New Roman"/>
          <w:sz w:val="28"/>
          <w:szCs w:val="28"/>
        </w:rPr>
        <w:t>________________</w:t>
      </w:r>
    </w:p>
    <w:p w:rsidR="00610099" w:rsidRDefault="00610099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10099" w:rsidRPr="00610099" w:rsidRDefault="00610099" w:rsidP="006100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0099">
        <w:rPr>
          <w:rFonts w:ascii="Times New Roman" w:hAnsi="Times New Roman" w:cs="Times New Roman"/>
          <w:sz w:val="20"/>
          <w:szCs w:val="20"/>
        </w:rPr>
        <w:t>(ПІБ, посада, номер службового посвідчення)</w:t>
      </w:r>
    </w:p>
    <w:p w:rsidR="00610099" w:rsidRDefault="00610099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10099" w:rsidRDefault="00610099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D11" w:rsidRPr="002B372E" w:rsidRDefault="00610099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16D11" w:rsidRPr="002B372E">
        <w:rPr>
          <w:rFonts w:ascii="Times New Roman" w:hAnsi="Times New Roman" w:cs="Times New Roman"/>
          <w:sz w:val="28"/>
          <w:szCs w:val="28"/>
        </w:rPr>
        <w:t xml:space="preserve">Підстава проведення заходу державного нагляду (контролю) або  консультування </w:t>
      </w:r>
      <w:r w:rsidR="00A40770">
        <w:rPr>
          <w:rFonts w:ascii="Times New Roman" w:hAnsi="Times New Roman" w:cs="Times New Roman"/>
          <w:sz w:val="28"/>
          <w:szCs w:val="28"/>
        </w:rPr>
        <w:t>________________</w:t>
      </w:r>
      <w:r w:rsidR="00816D11" w:rsidRPr="002B372E">
        <w:rPr>
          <w:rFonts w:ascii="Times New Roman" w:hAnsi="Times New Roman" w:cs="Times New Roman"/>
          <w:sz w:val="28"/>
          <w:szCs w:val="28"/>
        </w:rPr>
        <w:t>____________</w:t>
      </w:r>
      <w:r w:rsidR="00954743" w:rsidRPr="002B372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54743" w:rsidRPr="002B372E" w:rsidRDefault="00954743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2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6E29" w:rsidRDefault="00116E29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743" w:rsidRPr="002B372E" w:rsidRDefault="00954743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2E">
        <w:rPr>
          <w:rFonts w:ascii="Times New Roman" w:hAnsi="Times New Roman" w:cs="Times New Roman"/>
          <w:sz w:val="28"/>
          <w:szCs w:val="28"/>
        </w:rPr>
        <w:t>Питання, які будуть досліджуватись при здійсненні заходу державного нагляду (контролю) __________________________________________________________</w:t>
      </w:r>
    </w:p>
    <w:p w:rsidR="00ED66DC" w:rsidRPr="002B372E" w:rsidRDefault="00ED66DC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2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4743" w:rsidRPr="002B372E" w:rsidRDefault="00954743" w:rsidP="0095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43" w:rsidRPr="002B372E" w:rsidRDefault="00954743" w:rsidP="0095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72E">
        <w:rPr>
          <w:rFonts w:ascii="Times New Roman" w:hAnsi="Times New Roman" w:cs="Times New Roman"/>
          <w:sz w:val="28"/>
          <w:szCs w:val="28"/>
        </w:rPr>
        <w:t>Питання, які будуть роз’яснюватись при здійсненні консультування ______________________________________________________________</w:t>
      </w:r>
      <w:r w:rsidR="00A40770">
        <w:rPr>
          <w:rFonts w:ascii="Times New Roman" w:hAnsi="Times New Roman" w:cs="Times New Roman"/>
          <w:sz w:val="28"/>
          <w:szCs w:val="28"/>
        </w:rPr>
        <w:t>______</w:t>
      </w:r>
    </w:p>
    <w:p w:rsidR="00954743" w:rsidRPr="002B372E" w:rsidRDefault="00954743" w:rsidP="0095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72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6E29" w:rsidRDefault="00116E29" w:rsidP="00816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099" w:rsidRDefault="00116E29" w:rsidP="00816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консультування __________________________________________________</w:t>
      </w:r>
    </w:p>
    <w:p w:rsidR="00116E29" w:rsidRPr="00116E29" w:rsidRDefault="00116E29" w:rsidP="00816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16E29">
        <w:rPr>
          <w:rFonts w:ascii="Times New Roman" w:hAnsi="Times New Roman" w:cs="Times New Roman"/>
          <w:sz w:val="20"/>
          <w:szCs w:val="20"/>
        </w:rPr>
        <w:t>(інформаційне відвідування, семінар, технічна консультація на робочому місці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116E29" w:rsidRDefault="00116E29" w:rsidP="00816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6E29" w:rsidRPr="00116E29" w:rsidRDefault="00116E29" w:rsidP="00116E2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16E29">
        <w:rPr>
          <w:rFonts w:ascii="Times New Roman" w:hAnsi="Times New Roman" w:cs="Times New Roman"/>
          <w:sz w:val="20"/>
          <w:szCs w:val="20"/>
        </w:rPr>
        <w:t>тематичні тренінги з імітацією реальних дій на робочих місцях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10099" w:rsidRDefault="00116E29" w:rsidP="00116E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6E29" w:rsidRPr="00116E29" w:rsidRDefault="00116E29" w:rsidP="00116E2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16E29">
        <w:rPr>
          <w:rFonts w:ascii="Times New Roman" w:hAnsi="Times New Roman" w:cs="Times New Roman"/>
          <w:sz w:val="20"/>
          <w:szCs w:val="20"/>
        </w:rPr>
        <w:t>моделювання подій на робочих місцях, де допущені нещасні випадки)</w:t>
      </w:r>
    </w:p>
    <w:sectPr w:rsidR="00116E29" w:rsidRPr="00116E29" w:rsidSect="00A40770">
      <w:pgSz w:w="11906" w:h="16838"/>
      <w:pgMar w:top="1135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5201"/>
    <w:multiLevelType w:val="hybridMultilevel"/>
    <w:tmpl w:val="3C946E74"/>
    <w:lvl w:ilvl="0" w:tplc="7FB0E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6"/>
    <w:rsid w:val="00065CAF"/>
    <w:rsid w:val="00085513"/>
    <w:rsid w:val="000B30CD"/>
    <w:rsid w:val="00116E29"/>
    <w:rsid w:val="002B372E"/>
    <w:rsid w:val="00334208"/>
    <w:rsid w:val="00392EC3"/>
    <w:rsid w:val="003D3276"/>
    <w:rsid w:val="00444036"/>
    <w:rsid w:val="004475A6"/>
    <w:rsid w:val="00610099"/>
    <w:rsid w:val="007D1CBE"/>
    <w:rsid w:val="008132C0"/>
    <w:rsid w:val="00816D11"/>
    <w:rsid w:val="008A5E31"/>
    <w:rsid w:val="00954743"/>
    <w:rsid w:val="00A40770"/>
    <w:rsid w:val="00AB3C3C"/>
    <w:rsid w:val="00AD3D66"/>
    <w:rsid w:val="00C135F3"/>
    <w:rsid w:val="00C9681A"/>
    <w:rsid w:val="00E77F73"/>
    <w:rsid w:val="00E845BB"/>
    <w:rsid w:val="00ED3F98"/>
    <w:rsid w:val="00ED66DC"/>
    <w:rsid w:val="00F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D167"/>
  <w15:chartTrackingRefBased/>
  <w15:docId w15:val="{DACCFEC0-18E6-4581-8C8A-7608CB70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1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2023-02-21T12:57:00Z</cp:lastPrinted>
  <dcterms:created xsi:type="dcterms:W3CDTF">2023-02-22T11:48:00Z</dcterms:created>
  <dcterms:modified xsi:type="dcterms:W3CDTF">2023-02-22T11:52:00Z</dcterms:modified>
</cp:coreProperties>
</file>