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408" w:rsidRPr="003C04D0" w:rsidRDefault="00106408" w:rsidP="00106408">
      <w:pPr>
        <w:ind w:hanging="13"/>
        <w:jc w:val="center"/>
        <w:rPr>
          <w:sz w:val="28"/>
          <w:szCs w:val="28"/>
        </w:rPr>
      </w:pPr>
      <w:r w:rsidRPr="003C04D0">
        <w:object w:dxaOrig="1037" w:dyaOrig="13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9.25pt" o:ole="" filled="t">
            <v:fill color2="black"/>
            <v:imagedata r:id="rId7" o:title=""/>
          </v:shape>
          <o:OLEObject Type="Embed" ProgID="Word.Picture.8" ShapeID="_x0000_i1025" DrawAspect="Content" ObjectID="_1739343305" r:id="rId8"/>
        </w:object>
      </w:r>
    </w:p>
    <w:p w:rsidR="00106408" w:rsidRPr="003C04D0" w:rsidRDefault="00106408" w:rsidP="00106408">
      <w:pPr>
        <w:jc w:val="center"/>
        <w:rPr>
          <w:sz w:val="28"/>
          <w:szCs w:val="28"/>
        </w:rPr>
      </w:pPr>
    </w:p>
    <w:p w:rsidR="00106408" w:rsidRPr="003C04D0" w:rsidRDefault="00106408" w:rsidP="00106408">
      <w:pPr>
        <w:jc w:val="center"/>
        <w:rPr>
          <w:b/>
          <w:sz w:val="28"/>
          <w:szCs w:val="28"/>
        </w:rPr>
      </w:pPr>
      <w:r w:rsidRPr="003C04D0">
        <w:rPr>
          <w:b/>
          <w:sz w:val="28"/>
          <w:szCs w:val="28"/>
        </w:rPr>
        <w:t>ДЕРЖАВНА СЛУЖБА УКРАЇНИ З ПИТАНЬ ПРАЦІ</w:t>
      </w:r>
    </w:p>
    <w:p w:rsidR="00106408" w:rsidRPr="003C04D0" w:rsidRDefault="00106408" w:rsidP="00106408">
      <w:pPr>
        <w:jc w:val="center"/>
        <w:rPr>
          <w:b/>
          <w:bCs/>
          <w:sz w:val="28"/>
          <w:szCs w:val="28"/>
        </w:rPr>
      </w:pPr>
    </w:p>
    <w:p w:rsidR="00106408" w:rsidRPr="003C04D0" w:rsidRDefault="00106408" w:rsidP="00106408">
      <w:pPr>
        <w:jc w:val="center"/>
        <w:rPr>
          <w:b/>
          <w:sz w:val="36"/>
          <w:szCs w:val="36"/>
        </w:rPr>
      </w:pPr>
      <w:r w:rsidRPr="003C04D0">
        <w:rPr>
          <w:b/>
          <w:sz w:val="36"/>
          <w:szCs w:val="36"/>
        </w:rPr>
        <w:t>Н А К А З</w:t>
      </w:r>
    </w:p>
    <w:p w:rsidR="00106408" w:rsidRPr="003C04D0" w:rsidRDefault="00106408" w:rsidP="00106408">
      <w:pPr>
        <w:pStyle w:val="a6"/>
        <w:rPr>
          <w:spacing w:val="140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55"/>
        <w:gridCol w:w="3477"/>
        <w:gridCol w:w="3096"/>
      </w:tblGrid>
      <w:tr w:rsidR="00106408" w:rsidRPr="003C04D0" w:rsidTr="00EA3D26">
        <w:trPr>
          <w:jc w:val="center"/>
        </w:trPr>
        <w:tc>
          <w:tcPr>
            <w:tcW w:w="3055" w:type="dxa"/>
          </w:tcPr>
          <w:p w:rsidR="00106408" w:rsidRPr="003C04D0" w:rsidRDefault="00F15FFF" w:rsidP="00EA3D26">
            <w:pPr>
              <w:pStyle w:val="a6"/>
              <w:tabs>
                <w:tab w:val="left" w:pos="4680"/>
                <w:tab w:val="left" w:pos="6804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27.02.2023</w:t>
            </w:r>
          </w:p>
        </w:tc>
        <w:tc>
          <w:tcPr>
            <w:tcW w:w="3477" w:type="dxa"/>
          </w:tcPr>
          <w:p w:rsidR="00106408" w:rsidRPr="003C04D0" w:rsidRDefault="00106408" w:rsidP="00EA3D26">
            <w:pPr>
              <w:pStyle w:val="a6"/>
              <w:tabs>
                <w:tab w:val="left" w:pos="4680"/>
                <w:tab w:val="left" w:pos="6804"/>
              </w:tabs>
              <w:spacing w:line="276" w:lineRule="auto"/>
              <w:rPr>
                <w:sz w:val="28"/>
                <w:szCs w:val="28"/>
              </w:rPr>
            </w:pPr>
            <w:r w:rsidRPr="003C04D0">
              <w:rPr>
                <w:sz w:val="28"/>
                <w:szCs w:val="28"/>
              </w:rPr>
              <w:t>Київ</w:t>
            </w:r>
          </w:p>
        </w:tc>
        <w:tc>
          <w:tcPr>
            <w:tcW w:w="3096" w:type="dxa"/>
          </w:tcPr>
          <w:p w:rsidR="00106408" w:rsidRPr="003C04D0" w:rsidRDefault="00F15FFF" w:rsidP="00F15FFF">
            <w:pPr>
              <w:pStyle w:val="a6"/>
              <w:tabs>
                <w:tab w:val="left" w:pos="4680"/>
                <w:tab w:val="left" w:pos="6804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bookmarkStart w:id="0" w:name="_GoBack"/>
            <w:bookmarkEnd w:id="0"/>
            <w:r w:rsidR="00106408" w:rsidRPr="003C04D0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36</w:t>
            </w:r>
          </w:p>
        </w:tc>
      </w:tr>
    </w:tbl>
    <w:p w:rsidR="00106408" w:rsidRPr="003C04D0" w:rsidRDefault="00106408" w:rsidP="00106408">
      <w:pPr>
        <w:rPr>
          <w:b/>
          <w:sz w:val="28"/>
          <w:szCs w:val="28"/>
        </w:rPr>
      </w:pPr>
    </w:p>
    <w:tbl>
      <w:tblPr>
        <w:tblStyle w:val="a8"/>
        <w:tblW w:w="113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4814"/>
      </w:tblGrid>
      <w:tr w:rsidR="00106408" w:rsidRPr="003C04D0" w:rsidTr="00106408">
        <w:tc>
          <w:tcPr>
            <w:tcW w:w="6521" w:type="dxa"/>
          </w:tcPr>
          <w:p w:rsidR="00106408" w:rsidRPr="006D07E5" w:rsidRDefault="00106408" w:rsidP="000E1CA7">
            <w:pPr>
              <w:jc w:val="both"/>
              <w:rPr>
                <w:b/>
                <w:sz w:val="28"/>
                <w:szCs w:val="28"/>
              </w:rPr>
            </w:pPr>
            <w:r w:rsidRPr="006D07E5">
              <w:rPr>
                <w:b/>
                <w:sz w:val="28"/>
                <w:szCs w:val="28"/>
              </w:rPr>
              <w:t xml:space="preserve">Про </w:t>
            </w:r>
            <w:r w:rsidR="006D07E5" w:rsidRPr="006D07E5">
              <w:rPr>
                <w:b/>
                <w:sz w:val="28"/>
                <w:szCs w:val="28"/>
              </w:rPr>
              <w:t>затвердження Порядку повідомної реєстрації заходів державного нагляду (контролю) з питань, віднесених до повноважень Держпраці, заходів державного ринкового нагляду, консультувань на робочих місцях з метою забезпечення роботодавців та їх працівників інформацією та роз’ясненнями щодо ефективних засобів дотримання законодавства та запобігання можливим його порушенням, а також консультувань суб’єктів господарювання та користувачів (споживачів) нехарчової продукції з питань здійснення державного ринкового нагляду, порядку введення в обіг та надання продукції на ринку</w:t>
            </w:r>
          </w:p>
        </w:tc>
        <w:tc>
          <w:tcPr>
            <w:tcW w:w="4814" w:type="dxa"/>
          </w:tcPr>
          <w:p w:rsidR="00106408" w:rsidRPr="003C04D0" w:rsidRDefault="00106408" w:rsidP="00106408">
            <w:pPr>
              <w:rPr>
                <w:b/>
                <w:sz w:val="28"/>
                <w:szCs w:val="28"/>
              </w:rPr>
            </w:pPr>
          </w:p>
        </w:tc>
      </w:tr>
    </w:tbl>
    <w:p w:rsidR="00106408" w:rsidRPr="003C04D0" w:rsidRDefault="00106408" w:rsidP="00106408">
      <w:pPr>
        <w:rPr>
          <w:sz w:val="28"/>
          <w:szCs w:val="28"/>
        </w:rPr>
      </w:pPr>
    </w:p>
    <w:p w:rsidR="00106408" w:rsidRPr="003C04D0" w:rsidRDefault="00106408" w:rsidP="00106408">
      <w:pPr>
        <w:ind w:firstLine="567"/>
        <w:jc w:val="both"/>
        <w:rPr>
          <w:sz w:val="28"/>
          <w:szCs w:val="28"/>
        </w:rPr>
      </w:pPr>
      <w:r w:rsidRPr="003C04D0">
        <w:rPr>
          <w:sz w:val="28"/>
          <w:szCs w:val="28"/>
        </w:rPr>
        <w:t>Відповідно пункту 9 Положення про Державну службу України з питань праці, затвердженого постановою Кабінету Міністрів України від 11.02.2015</w:t>
      </w:r>
      <w:r w:rsidRPr="003C04D0">
        <w:rPr>
          <w:sz w:val="28"/>
          <w:szCs w:val="28"/>
        </w:rPr>
        <w:br/>
        <w:t xml:space="preserve">№ 96, </w:t>
      </w:r>
    </w:p>
    <w:p w:rsidR="00106408" w:rsidRPr="003C04D0" w:rsidRDefault="00106408" w:rsidP="00106408">
      <w:pPr>
        <w:jc w:val="both"/>
        <w:rPr>
          <w:sz w:val="28"/>
          <w:szCs w:val="28"/>
        </w:rPr>
      </w:pPr>
    </w:p>
    <w:p w:rsidR="00106408" w:rsidRPr="003C04D0" w:rsidRDefault="00106408" w:rsidP="00106408">
      <w:pPr>
        <w:jc w:val="both"/>
        <w:rPr>
          <w:b/>
          <w:sz w:val="28"/>
          <w:szCs w:val="28"/>
        </w:rPr>
      </w:pPr>
      <w:r w:rsidRPr="003C04D0">
        <w:rPr>
          <w:b/>
          <w:sz w:val="28"/>
          <w:szCs w:val="28"/>
        </w:rPr>
        <w:t>НАКАЗУЮ:</w:t>
      </w:r>
    </w:p>
    <w:p w:rsidR="00106408" w:rsidRPr="003C04D0" w:rsidRDefault="00106408" w:rsidP="00106408">
      <w:pPr>
        <w:jc w:val="both"/>
        <w:rPr>
          <w:sz w:val="28"/>
          <w:szCs w:val="28"/>
        </w:rPr>
      </w:pPr>
    </w:p>
    <w:p w:rsidR="00106408" w:rsidRPr="006D07E5" w:rsidRDefault="00106408" w:rsidP="006D07E5">
      <w:pPr>
        <w:ind w:firstLine="567"/>
        <w:jc w:val="both"/>
        <w:rPr>
          <w:sz w:val="28"/>
          <w:szCs w:val="28"/>
        </w:rPr>
      </w:pPr>
      <w:r w:rsidRPr="006D07E5">
        <w:rPr>
          <w:sz w:val="28"/>
          <w:szCs w:val="28"/>
        </w:rPr>
        <w:t xml:space="preserve">1. Затвердити Порядок повідомної реєстрації заходів державного нагляду (контролю) з питань, віднесених до повноважень Держпраці, заходів державного ринкового нагляду та </w:t>
      </w:r>
      <w:r w:rsidR="006D7ED4" w:rsidRPr="006D07E5">
        <w:rPr>
          <w:sz w:val="28"/>
          <w:szCs w:val="28"/>
        </w:rPr>
        <w:t>консультувань на робочих місцях з метою забезпечення роботодавців та їх працівників</w:t>
      </w:r>
      <w:r w:rsidRPr="006D07E5">
        <w:rPr>
          <w:sz w:val="28"/>
          <w:szCs w:val="28"/>
        </w:rPr>
        <w:t xml:space="preserve"> </w:t>
      </w:r>
      <w:r w:rsidRPr="006D07E5">
        <w:rPr>
          <w:sz w:val="28"/>
          <w:szCs w:val="28"/>
          <w:shd w:val="clear" w:color="auto" w:fill="FFFFFF"/>
        </w:rPr>
        <w:t>інформацією та роз’ясненнями щодо ефективних засобів дотримання законодавства та запобігання можливим його порушенням</w:t>
      </w:r>
      <w:r w:rsidR="006D07E5" w:rsidRPr="006D07E5">
        <w:rPr>
          <w:sz w:val="28"/>
          <w:szCs w:val="28"/>
          <w:shd w:val="clear" w:color="auto" w:fill="FFFFFF"/>
        </w:rPr>
        <w:t xml:space="preserve">, </w:t>
      </w:r>
      <w:r w:rsidR="006D07E5" w:rsidRPr="006D07E5">
        <w:rPr>
          <w:sz w:val="28"/>
          <w:szCs w:val="28"/>
        </w:rPr>
        <w:t>а також консультувань суб’єктів господарювання та користувачів (споживачів) нехарчової продукції з питань здійснення державного ринкового нагляду, порядку введення в обіг та надання продукції на ринку</w:t>
      </w:r>
      <w:r w:rsidRPr="006D07E5">
        <w:rPr>
          <w:sz w:val="28"/>
          <w:szCs w:val="28"/>
          <w:shd w:val="clear" w:color="auto" w:fill="FFFFFF"/>
        </w:rPr>
        <w:t>, що додається.</w:t>
      </w:r>
    </w:p>
    <w:p w:rsidR="00106408" w:rsidRPr="006D07E5" w:rsidRDefault="00106408" w:rsidP="00106408">
      <w:pPr>
        <w:ind w:firstLine="567"/>
        <w:jc w:val="both"/>
        <w:rPr>
          <w:sz w:val="28"/>
          <w:szCs w:val="28"/>
        </w:rPr>
      </w:pPr>
      <w:r w:rsidRPr="006D07E5">
        <w:rPr>
          <w:sz w:val="28"/>
          <w:szCs w:val="28"/>
        </w:rPr>
        <w:t>2. Визнати такими, що втратили чинність, накази Державної служби України з питань праці:</w:t>
      </w:r>
    </w:p>
    <w:p w:rsidR="00106408" w:rsidRPr="006D07E5" w:rsidRDefault="00E9588E" w:rsidP="001064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 22.</w:t>
      </w:r>
      <w:r w:rsidR="00106408" w:rsidRPr="006D07E5">
        <w:rPr>
          <w:sz w:val="28"/>
          <w:szCs w:val="28"/>
        </w:rPr>
        <w:t>06.2017 № 76 «Про затвердження Порядку повідомної реєстрації інспекційних відвідувань та рішень інспектора праці про відвідування роботодавця»;</w:t>
      </w:r>
    </w:p>
    <w:p w:rsidR="00106408" w:rsidRPr="006D07E5" w:rsidRDefault="00106408" w:rsidP="00106408">
      <w:pPr>
        <w:ind w:firstLine="567"/>
        <w:jc w:val="both"/>
        <w:rPr>
          <w:sz w:val="28"/>
          <w:szCs w:val="28"/>
        </w:rPr>
      </w:pPr>
      <w:r w:rsidRPr="006D07E5">
        <w:rPr>
          <w:sz w:val="28"/>
          <w:szCs w:val="28"/>
        </w:rPr>
        <w:lastRenderedPageBreak/>
        <w:t>від 16.09.2019 № 85 «</w:t>
      </w:r>
      <w:r w:rsidRPr="006D07E5">
        <w:rPr>
          <w:bCs/>
          <w:sz w:val="28"/>
          <w:szCs w:val="28"/>
          <w:shd w:val="clear" w:color="auto" w:fill="FFFFFF"/>
        </w:rPr>
        <w:t>Про внесення змін до наказу Державної служби України з питань праці від 22.06.2017 № 76».</w:t>
      </w:r>
    </w:p>
    <w:p w:rsidR="00106408" w:rsidRPr="003C04D0" w:rsidRDefault="00106408" w:rsidP="00106408">
      <w:pPr>
        <w:ind w:firstLine="567"/>
        <w:jc w:val="both"/>
        <w:rPr>
          <w:sz w:val="28"/>
          <w:szCs w:val="28"/>
        </w:rPr>
      </w:pPr>
      <w:r w:rsidRPr="006D07E5">
        <w:rPr>
          <w:sz w:val="28"/>
          <w:szCs w:val="28"/>
        </w:rPr>
        <w:t>3. Контроль за виконанням</w:t>
      </w:r>
      <w:r w:rsidRPr="003C04D0">
        <w:rPr>
          <w:sz w:val="28"/>
          <w:szCs w:val="28"/>
        </w:rPr>
        <w:t xml:space="preserve"> цього наказу залишаю за собою.</w:t>
      </w:r>
    </w:p>
    <w:p w:rsidR="00106408" w:rsidRPr="003C04D0" w:rsidRDefault="00106408" w:rsidP="00106408">
      <w:pPr>
        <w:jc w:val="both"/>
        <w:rPr>
          <w:sz w:val="28"/>
          <w:szCs w:val="28"/>
        </w:rPr>
      </w:pPr>
    </w:p>
    <w:p w:rsidR="00106408" w:rsidRPr="003C04D0" w:rsidRDefault="00106408" w:rsidP="00106408">
      <w:pPr>
        <w:jc w:val="both"/>
        <w:rPr>
          <w:sz w:val="28"/>
          <w:szCs w:val="28"/>
        </w:rPr>
      </w:pPr>
    </w:p>
    <w:p w:rsidR="00106408" w:rsidRPr="003C04D0" w:rsidRDefault="00106408" w:rsidP="00106408">
      <w:pPr>
        <w:tabs>
          <w:tab w:val="left" w:pos="7088"/>
        </w:tabs>
        <w:jc w:val="both"/>
        <w:rPr>
          <w:b/>
          <w:sz w:val="28"/>
          <w:szCs w:val="28"/>
        </w:rPr>
      </w:pPr>
      <w:r w:rsidRPr="003C04D0">
        <w:rPr>
          <w:b/>
          <w:sz w:val="28"/>
          <w:szCs w:val="28"/>
        </w:rPr>
        <w:t>Голова                                                                                                      Ігор ДЕГНЕРА</w:t>
      </w:r>
    </w:p>
    <w:p w:rsidR="00D976B1" w:rsidRPr="003C04D0" w:rsidRDefault="00D976B1" w:rsidP="00D976B1">
      <w:pPr>
        <w:pStyle w:val="rvps2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sectPr w:rsidR="00D976B1" w:rsidRPr="003C04D0" w:rsidSect="008F68F5">
      <w:headerReference w:type="even" r:id="rId9"/>
      <w:headerReference w:type="default" r:id="rId10"/>
      <w:pgSz w:w="11906" w:h="16838"/>
      <w:pgMar w:top="1077" w:right="567" w:bottom="1135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AC4" w:rsidRDefault="00A80AC4">
      <w:r>
        <w:separator/>
      </w:r>
    </w:p>
  </w:endnote>
  <w:endnote w:type="continuationSeparator" w:id="0">
    <w:p w:rsidR="00A80AC4" w:rsidRDefault="00A8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AC4" w:rsidRDefault="00A80AC4">
      <w:r>
        <w:separator/>
      </w:r>
    </w:p>
  </w:footnote>
  <w:footnote w:type="continuationSeparator" w:id="0">
    <w:p w:rsidR="00A80AC4" w:rsidRDefault="00A80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AD6" w:rsidRDefault="00106408" w:rsidP="00BE7B0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6AD6" w:rsidRDefault="00A80A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4828941"/>
      <w:docPartObj>
        <w:docPartGallery w:val="Page Numbers (Top of Page)"/>
        <w:docPartUnique/>
      </w:docPartObj>
    </w:sdtPr>
    <w:sdtEndPr/>
    <w:sdtContent>
      <w:p w:rsidR="008F68F5" w:rsidRDefault="008F68F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FFF" w:rsidRPr="00F15FFF">
          <w:rPr>
            <w:noProof/>
            <w:lang w:val="ru-RU"/>
          </w:rPr>
          <w:t>1</w:t>
        </w:r>
        <w:r>
          <w:fldChar w:fldCharType="end"/>
        </w:r>
      </w:p>
    </w:sdtContent>
  </w:sdt>
  <w:p w:rsidR="00604FDF" w:rsidRDefault="00A80AC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00C8F"/>
    <w:multiLevelType w:val="hybridMultilevel"/>
    <w:tmpl w:val="27FEBE58"/>
    <w:lvl w:ilvl="0" w:tplc="47CE19A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52C76"/>
    <w:multiLevelType w:val="hybridMultilevel"/>
    <w:tmpl w:val="7960C0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408"/>
    <w:rsid w:val="00096D79"/>
    <w:rsid w:val="000E12B4"/>
    <w:rsid w:val="000E1CA7"/>
    <w:rsid w:val="000F4CCE"/>
    <w:rsid w:val="00106408"/>
    <w:rsid w:val="00272F34"/>
    <w:rsid w:val="003C04D0"/>
    <w:rsid w:val="00487BC2"/>
    <w:rsid w:val="00512797"/>
    <w:rsid w:val="005435C2"/>
    <w:rsid w:val="005D7F39"/>
    <w:rsid w:val="00686545"/>
    <w:rsid w:val="006D07E5"/>
    <w:rsid w:val="006D7ED4"/>
    <w:rsid w:val="007B1DBB"/>
    <w:rsid w:val="008102BC"/>
    <w:rsid w:val="00877E06"/>
    <w:rsid w:val="008E2BBF"/>
    <w:rsid w:val="008F68F5"/>
    <w:rsid w:val="00926706"/>
    <w:rsid w:val="009B3897"/>
    <w:rsid w:val="009C3494"/>
    <w:rsid w:val="00A80AC4"/>
    <w:rsid w:val="00AB3AD6"/>
    <w:rsid w:val="00C00FC4"/>
    <w:rsid w:val="00C0353F"/>
    <w:rsid w:val="00C71856"/>
    <w:rsid w:val="00CB1DBD"/>
    <w:rsid w:val="00D0128A"/>
    <w:rsid w:val="00D347A7"/>
    <w:rsid w:val="00D54090"/>
    <w:rsid w:val="00D976B1"/>
    <w:rsid w:val="00DC51B5"/>
    <w:rsid w:val="00E046DF"/>
    <w:rsid w:val="00E94308"/>
    <w:rsid w:val="00E9588E"/>
    <w:rsid w:val="00F15FFF"/>
    <w:rsid w:val="00F9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CB504"/>
  <w15:chartTrackingRefBased/>
  <w15:docId w15:val="{1AA0378C-DD43-4CFB-9C97-E6B52271A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640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640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page number"/>
    <w:basedOn w:val="a0"/>
    <w:rsid w:val="00106408"/>
  </w:style>
  <w:style w:type="paragraph" w:customStyle="1" w:styleId="a6">
    <w:name w:val="заголов"/>
    <w:basedOn w:val="a"/>
    <w:rsid w:val="00106408"/>
    <w:pPr>
      <w:widowControl w:val="0"/>
      <w:suppressAutoHyphens/>
      <w:jc w:val="center"/>
    </w:pPr>
    <w:rPr>
      <w:b/>
      <w:kern w:val="2"/>
      <w:lang w:eastAsia="ar-SA"/>
    </w:rPr>
  </w:style>
  <w:style w:type="paragraph" w:customStyle="1" w:styleId="rvps2">
    <w:name w:val="rvps2"/>
    <w:basedOn w:val="a"/>
    <w:rsid w:val="00106408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1064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106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8F68F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F68F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Balloon Text"/>
    <w:basedOn w:val="a"/>
    <w:link w:val="ac"/>
    <w:uiPriority w:val="99"/>
    <w:semiHidden/>
    <w:unhideWhenUsed/>
    <w:rsid w:val="003C04D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C04D0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1263</Words>
  <Characters>721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2023-02-21T09:29:00Z</cp:lastPrinted>
  <dcterms:created xsi:type="dcterms:W3CDTF">2023-02-22T11:42:00Z</dcterms:created>
  <dcterms:modified xsi:type="dcterms:W3CDTF">2023-03-03T08:09:00Z</dcterms:modified>
</cp:coreProperties>
</file>